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45E3" w14:textId="77777777" w:rsidR="006D3C19" w:rsidRPr="001B651D" w:rsidRDefault="00F02189">
      <w:pPr>
        <w:ind w:left="2480"/>
      </w:pPr>
      <w:r w:rsidRPr="001B651D">
        <w:rPr>
          <w:noProof/>
          <w:lang w:val="es-CL" w:eastAsia="es-CL"/>
        </w:rPr>
        <w:drawing>
          <wp:inline distT="0" distB="0" distL="0" distR="0" wp14:anchorId="4D39A606" wp14:editId="37A31058">
            <wp:extent cx="2452805" cy="14238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52805" cy="1423892"/>
                    </a:xfrm>
                    <a:prstGeom prst="rect">
                      <a:avLst/>
                    </a:prstGeom>
                  </pic:spPr>
                </pic:pic>
              </a:graphicData>
            </a:graphic>
          </wp:inline>
        </w:drawing>
      </w:r>
    </w:p>
    <w:p w14:paraId="6DC3EF9A" w14:textId="77777777" w:rsidR="006D3C19" w:rsidRPr="001B651D" w:rsidRDefault="006D3C19">
      <w:pPr>
        <w:pStyle w:val="Textoindependiente"/>
      </w:pPr>
    </w:p>
    <w:p w14:paraId="10CBD47E" w14:textId="77777777" w:rsidR="006D3C19" w:rsidRPr="001B651D" w:rsidRDefault="006D3C19">
      <w:pPr>
        <w:pStyle w:val="Textoindependiente"/>
      </w:pPr>
    </w:p>
    <w:p w14:paraId="76A3AEAD" w14:textId="77777777" w:rsidR="006D3C19" w:rsidRPr="001B651D" w:rsidRDefault="006D3C19">
      <w:pPr>
        <w:pStyle w:val="Textoindependiente"/>
        <w:spacing w:before="5"/>
      </w:pPr>
    </w:p>
    <w:p w14:paraId="007118F0" w14:textId="77777777" w:rsidR="006D3C19" w:rsidRPr="001B651D" w:rsidRDefault="00F02189">
      <w:pPr>
        <w:pStyle w:val="Ttulo1"/>
        <w:rPr>
          <w:sz w:val="22"/>
          <w:szCs w:val="22"/>
        </w:rPr>
      </w:pPr>
      <w:r w:rsidRPr="001B651D">
        <w:rPr>
          <w:sz w:val="22"/>
          <w:szCs w:val="22"/>
        </w:rPr>
        <w:t>Estatuto</w:t>
      </w:r>
      <w:r w:rsidRPr="001B651D">
        <w:rPr>
          <w:spacing w:val="-11"/>
          <w:sz w:val="22"/>
          <w:szCs w:val="22"/>
        </w:rPr>
        <w:t xml:space="preserve"> </w:t>
      </w:r>
      <w:r w:rsidRPr="001B651D">
        <w:rPr>
          <w:sz w:val="22"/>
          <w:szCs w:val="22"/>
        </w:rPr>
        <w:t>NROI</w:t>
      </w:r>
      <w:r w:rsidRPr="001B651D">
        <w:rPr>
          <w:spacing w:val="-9"/>
          <w:sz w:val="22"/>
          <w:szCs w:val="22"/>
        </w:rPr>
        <w:t xml:space="preserve"> </w:t>
      </w:r>
      <w:r w:rsidRPr="001B651D">
        <w:rPr>
          <w:spacing w:val="-2"/>
          <w:sz w:val="22"/>
          <w:szCs w:val="22"/>
        </w:rPr>
        <w:t>Chile</w:t>
      </w:r>
    </w:p>
    <w:p w14:paraId="0DD66CDB" w14:textId="77777777" w:rsidR="006D3C19" w:rsidRPr="001B651D" w:rsidRDefault="006D3C19">
      <w:pPr>
        <w:pStyle w:val="Textoindependiente"/>
        <w:spacing w:before="231"/>
        <w:rPr>
          <w:b/>
        </w:rPr>
      </w:pPr>
    </w:p>
    <w:p w14:paraId="761AD3D7" w14:textId="77777777" w:rsidR="006D3C19" w:rsidRPr="001B651D" w:rsidRDefault="00F02189">
      <w:pPr>
        <w:pStyle w:val="Ttulo2"/>
        <w:numPr>
          <w:ilvl w:val="0"/>
          <w:numId w:val="5"/>
        </w:numPr>
        <w:tabs>
          <w:tab w:val="left" w:pos="304"/>
        </w:tabs>
        <w:ind w:left="304" w:hanging="302"/>
        <w:rPr>
          <w:sz w:val="22"/>
          <w:szCs w:val="22"/>
        </w:rPr>
      </w:pPr>
      <w:r w:rsidRPr="001B651D">
        <w:rPr>
          <w:sz w:val="22"/>
          <w:szCs w:val="22"/>
        </w:rPr>
        <w:t xml:space="preserve">De los </w:t>
      </w:r>
      <w:r w:rsidRPr="001B651D">
        <w:rPr>
          <w:spacing w:val="-2"/>
          <w:sz w:val="22"/>
          <w:szCs w:val="22"/>
        </w:rPr>
        <w:t>objetivos</w:t>
      </w:r>
    </w:p>
    <w:p w14:paraId="7E3DD2FB" w14:textId="77777777" w:rsidR="006D3C19" w:rsidRPr="001B651D" w:rsidRDefault="00F02189">
      <w:pPr>
        <w:pStyle w:val="Prrafodelista"/>
        <w:numPr>
          <w:ilvl w:val="1"/>
          <w:numId w:val="5"/>
        </w:numPr>
        <w:tabs>
          <w:tab w:val="left" w:pos="286"/>
        </w:tabs>
        <w:spacing w:before="254"/>
        <w:ind w:right="142" w:firstLine="0"/>
      </w:pPr>
      <w:r w:rsidRPr="001B651D">
        <w:t>Garantizar la aplicación de las normativas reglamentarias emanadas de IPSC en la realización de sus competencias oficiales de Tiro Practico.</w:t>
      </w:r>
    </w:p>
    <w:p w14:paraId="24D3D09C" w14:textId="77777777" w:rsidR="006D3C19" w:rsidRPr="001B651D" w:rsidRDefault="006D3C19">
      <w:pPr>
        <w:pStyle w:val="Textoindependiente"/>
        <w:spacing w:before="2"/>
      </w:pPr>
    </w:p>
    <w:p w14:paraId="6CF6BA06" w14:textId="77777777" w:rsidR="006D3C19" w:rsidRPr="001B651D" w:rsidRDefault="00F02189">
      <w:pPr>
        <w:pStyle w:val="Prrafodelista"/>
        <w:numPr>
          <w:ilvl w:val="1"/>
          <w:numId w:val="5"/>
        </w:numPr>
        <w:tabs>
          <w:tab w:val="left" w:pos="239"/>
        </w:tabs>
        <w:ind w:right="140" w:firstLine="0"/>
      </w:pPr>
      <w:r w:rsidRPr="001B651D">
        <w:t>Garantizar</w:t>
      </w:r>
      <w:r w:rsidRPr="001B651D">
        <w:rPr>
          <w:spacing w:val="-9"/>
        </w:rPr>
        <w:t xml:space="preserve"> </w:t>
      </w:r>
      <w:r w:rsidRPr="001B651D">
        <w:t>la</w:t>
      </w:r>
      <w:r w:rsidRPr="001B651D">
        <w:rPr>
          <w:spacing w:val="-10"/>
        </w:rPr>
        <w:t xml:space="preserve"> </w:t>
      </w:r>
      <w:r w:rsidRPr="001B651D">
        <w:t>seguridad</w:t>
      </w:r>
      <w:r w:rsidRPr="001B651D">
        <w:rPr>
          <w:spacing w:val="-10"/>
        </w:rPr>
        <w:t xml:space="preserve"> </w:t>
      </w:r>
      <w:r w:rsidRPr="001B651D">
        <w:t>de</w:t>
      </w:r>
      <w:r w:rsidRPr="001B651D">
        <w:rPr>
          <w:spacing w:val="-10"/>
        </w:rPr>
        <w:t xml:space="preserve"> </w:t>
      </w:r>
      <w:r w:rsidRPr="001B651D">
        <w:t>los</w:t>
      </w:r>
      <w:r w:rsidRPr="001B651D">
        <w:rPr>
          <w:spacing w:val="-12"/>
        </w:rPr>
        <w:t xml:space="preserve"> </w:t>
      </w:r>
      <w:r w:rsidRPr="001B651D">
        <w:t>oficiales</w:t>
      </w:r>
      <w:r w:rsidRPr="001B651D">
        <w:rPr>
          <w:spacing w:val="-10"/>
        </w:rPr>
        <w:t xml:space="preserve"> </w:t>
      </w:r>
      <w:r w:rsidRPr="001B651D">
        <w:t>de</w:t>
      </w:r>
      <w:r w:rsidRPr="001B651D">
        <w:rPr>
          <w:spacing w:val="-13"/>
        </w:rPr>
        <w:t xml:space="preserve"> </w:t>
      </w:r>
      <w:r w:rsidRPr="001B651D">
        <w:t>campo,</w:t>
      </w:r>
      <w:r w:rsidRPr="001B651D">
        <w:rPr>
          <w:spacing w:val="-9"/>
        </w:rPr>
        <w:t xml:space="preserve"> </w:t>
      </w:r>
      <w:r w:rsidRPr="001B651D">
        <w:t>competidores</w:t>
      </w:r>
      <w:r w:rsidRPr="001B651D">
        <w:rPr>
          <w:spacing w:val="-10"/>
        </w:rPr>
        <w:t xml:space="preserve"> </w:t>
      </w:r>
      <w:r w:rsidRPr="001B651D">
        <w:t>y</w:t>
      </w:r>
      <w:r w:rsidRPr="001B651D">
        <w:rPr>
          <w:spacing w:val="-12"/>
        </w:rPr>
        <w:t xml:space="preserve"> </w:t>
      </w:r>
      <w:r w:rsidRPr="001B651D">
        <w:t>espectadores,</w:t>
      </w:r>
      <w:r w:rsidRPr="001B651D">
        <w:rPr>
          <w:spacing w:val="-9"/>
        </w:rPr>
        <w:t xml:space="preserve"> </w:t>
      </w:r>
      <w:r w:rsidRPr="001B651D">
        <w:t>durante una competencia.</w:t>
      </w:r>
    </w:p>
    <w:p w14:paraId="504B71B6" w14:textId="77777777" w:rsidR="006D3C19" w:rsidRPr="001B651D" w:rsidRDefault="00F02189">
      <w:pPr>
        <w:pStyle w:val="Prrafodelista"/>
        <w:numPr>
          <w:ilvl w:val="1"/>
          <w:numId w:val="5"/>
        </w:numPr>
        <w:tabs>
          <w:tab w:val="left" w:pos="246"/>
        </w:tabs>
        <w:spacing w:before="252"/>
        <w:ind w:left="246" w:hanging="244"/>
      </w:pPr>
      <w:r w:rsidRPr="001B651D">
        <w:t>Garantizar</w:t>
      </w:r>
      <w:r w:rsidRPr="001B651D">
        <w:rPr>
          <w:spacing w:val="-5"/>
        </w:rPr>
        <w:t xml:space="preserve"> </w:t>
      </w:r>
      <w:r w:rsidRPr="001B651D">
        <w:t>el</w:t>
      </w:r>
      <w:r w:rsidRPr="001B651D">
        <w:rPr>
          <w:spacing w:val="-6"/>
        </w:rPr>
        <w:t xml:space="preserve"> </w:t>
      </w:r>
      <w:r w:rsidRPr="001B651D">
        <w:t>orden</w:t>
      </w:r>
      <w:r w:rsidRPr="001B651D">
        <w:rPr>
          <w:spacing w:val="-7"/>
        </w:rPr>
        <w:t xml:space="preserve"> </w:t>
      </w:r>
      <w:r w:rsidRPr="001B651D">
        <w:t>deportivo,</w:t>
      </w:r>
      <w:r w:rsidRPr="001B651D">
        <w:rPr>
          <w:spacing w:val="-5"/>
        </w:rPr>
        <w:t xml:space="preserve"> </w:t>
      </w:r>
      <w:r w:rsidRPr="001B651D">
        <w:t>con</w:t>
      </w:r>
      <w:r w:rsidRPr="001B651D">
        <w:rPr>
          <w:spacing w:val="-7"/>
        </w:rPr>
        <w:t xml:space="preserve"> </w:t>
      </w:r>
      <w:r w:rsidRPr="001B651D">
        <w:t>equidad</w:t>
      </w:r>
      <w:r w:rsidRPr="001B651D">
        <w:rPr>
          <w:spacing w:val="-5"/>
        </w:rPr>
        <w:t xml:space="preserve"> </w:t>
      </w:r>
      <w:r w:rsidRPr="001B651D">
        <w:t>y</w:t>
      </w:r>
      <w:r w:rsidRPr="001B651D">
        <w:rPr>
          <w:spacing w:val="-6"/>
        </w:rPr>
        <w:t xml:space="preserve"> </w:t>
      </w:r>
      <w:r w:rsidRPr="001B651D">
        <w:rPr>
          <w:spacing w:val="-2"/>
        </w:rPr>
        <w:t>justicia.</w:t>
      </w:r>
    </w:p>
    <w:p w14:paraId="795644C8" w14:textId="77777777" w:rsidR="006D3C19" w:rsidRPr="001B651D" w:rsidRDefault="006D3C19">
      <w:pPr>
        <w:pStyle w:val="Textoindependiente"/>
      </w:pPr>
    </w:p>
    <w:p w14:paraId="7D999B8C" w14:textId="77777777" w:rsidR="006D3C19" w:rsidRPr="001B651D" w:rsidRDefault="00F02189">
      <w:pPr>
        <w:pStyle w:val="Prrafodelista"/>
        <w:numPr>
          <w:ilvl w:val="1"/>
          <w:numId w:val="5"/>
        </w:numPr>
        <w:tabs>
          <w:tab w:val="left" w:pos="263"/>
        </w:tabs>
        <w:spacing w:before="1"/>
        <w:ind w:right="141" w:firstLine="0"/>
      </w:pPr>
      <w:r w:rsidRPr="001B651D">
        <w:t>Constituir un cuerpo de Oficiales de Campo adecuado a las necesidades de la Región de Chile de IPSC Internacional.</w:t>
      </w:r>
    </w:p>
    <w:p w14:paraId="08F14379" w14:textId="77777777" w:rsidR="006D3C19" w:rsidRPr="001B651D" w:rsidRDefault="00F02189">
      <w:pPr>
        <w:pStyle w:val="Prrafodelista"/>
        <w:numPr>
          <w:ilvl w:val="1"/>
          <w:numId w:val="5"/>
        </w:numPr>
        <w:tabs>
          <w:tab w:val="left" w:pos="248"/>
        </w:tabs>
        <w:spacing w:before="253"/>
        <w:ind w:left="248" w:hanging="246"/>
      </w:pPr>
      <w:r w:rsidRPr="001B651D">
        <w:t>Respetar</w:t>
      </w:r>
      <w:r w:rsidRPr="001B651D">
        <w:rPr>
          <w:spacing w:val="-5"/>
        </w:rPr>
        <w:t xml:space="preserve"> </w:t>
      </w:r>
      <w:r w:rsidRPr="001B651D">
        <w:t>el</w:t>
      </w:r>
      <w:r w:rsidRPr="001B651D">
        <w:rPr>
          <w:spacing w:val="-4"/>
        </w:rPr>
        <w:t xml:space="preserve"> </w:t>
      </w:r>
      <w:r w:rsidRPr="001B651D">
        <w:t>credo</w:t>
      </w:r>
      <w:r w:rsidRPr="001B651D">
        <w:rPr>
          <w:spacing w:val="-5"/>
        </w:rPr>
        <w:t xml:space="preserve"> </w:t>
      </w:r>
      <w:r w:rsidRPr="001B651D">
        <w:t>de</w:t>
      </w:r>
      <w:r w:rsidRPr="001B651D">
        <w:rPr>
          <w:spacing w:val="-8"/>
        </w:rPr>
        <w:t xml:space="preserve"> </w:t>
      </w:r>
      <w:r w:rsidRPr="001B651D">
        <w:t>oficial</w:t>
      </w:r>
      <w:r w:rsidRPr="001B651D">
        <w:rPr>
          <w:spacing w:val="-4"/>
        </w:rPr>
        <w:t xml:space="preserve"> </w:t>
      </w:r>
      <w:r w:rsidRPr="001B651D">
        <w:t>de</w:t>
      </w:r>
      <w:r w:rsidRPr="001B651D">
        <w:rPr>
          <w:spacing w:val="-3"/>
        </w:rPr>
        <w:t xml:space="preserve"> </w:t>
      </w:r>
      <w:r w:rsidRPr="001B651D">
        <w:rPr>
          <w:spacing w:val="-2"/>
        </w:rPr>
        <w:t>campo.</w:t>
      </w:r>
    </w:p>
    <w:p w14:paraId="2AB624F1" w14:textId="77777777" w:rsidR="006D3C19" w:rsidRPr="001B651D" w:rsidRDefault="006D3C19">
      <w:pPr>
        <w:pStyle w:val="Textoindependiente"/>
      </w:pPr>
    </w:p>
    <w:p w14:paraId="28B3FCEE" w14:textId="77777777" w:rsidR="006D3C19" w:rsidRPr="001B651D" w:rsidRDefault="00F02189">
      <w:pPr>
        <w:pStyle w:val="Prrafodelista"/>
        <w:numPr>
          <w:ilvl w:val="1"/>
          <w:numId w:val="5"/>
        </w:numPr>
        <w:tabs>
          <w:tab w:val="left" w:pos="258"/>
        </w:tabs>
        <w:ind w:right="142" w:firstLine="0"/>
      </w:pPr>
      <w:r w:rsidRPr="001B651D">
        <w:t>Formación de Oficiales de Campo para el desarrollo y funcionamiento del Tiro Práctico en la Región de Chile.</w:t>
      </w:r>
    </w:p>
    <w:p w14:paraId="1BFB05F6" w14:textId="77777777" w:rsidR="006D3C19" w:rsidRPr="001B651D" w:rsidRDefault="00F02189">
      <w:pPr>
        <w:pStyle w:val="Prrafodelista"/>
        <w:numPr>
          <w:ilvl w:val="1"/>
          <w:numId w:val="5"/>
        </w:numPr>
        <w:tabs>
          <w:tab w:val="left" w:pos="268"/>
        </w:tabs>
        <w:spacing w:before="252"/>
        <w:ind w:right="138" w:firstLine="0"/>
      </w:pPr>
      <w:r w:rsidRPr="001B651D">
        <w:t>Mantener constantemente al día a cada Oficial de Campo de las modificaciones en el reglamento IPSC.</w:t>
      </w:r>
    </w:p>
    <w:p w14:paraId="08207D7F" w14:textId="77777777" w:rsidR="006D3C19" w:rsidRPr="001B651D" w:rsidRDefault="006D3C19">
      <w:pPr>
        <w:pStyle w:val="Textoindependiente"/>
      </w:pPr>
    </w:p>
    <w:p w14:paraId="617B1D6B" w14:textId="77777777" w:rsidR="006D3C19" w:rsidRPr="001B651D" w:rsidRDefault="00F02189">
      <w:pPr>
        <w:pStyle w:val="Prrafodelista"/>
        <w:numPr>
          <w:ilvl w:val="1"/>
          <w:numId w:val="5"/>
        </w:numPr>
        <w:tabs>
          <w:tab w:val="left" w:pos="248"/>
        </w:tabs>
        <w:ind w:left="248" w:hanging="246"/>
      </w:pPr>
      <w:r w:rsidRPr="001B651D">
        <w:t>Preocuparse</w:t>
      </w:r>
      <w:r w:rsidRPr="001B651D">
        <w:rPr>
          <w:spacing w:val="-8"/>
        </w:rPr>
        <w:t xml:space="preserve"> </w:t>
      </w:r>
      <w:r w:rsidRPr="001B651D">
        <w:t>por</w:t>
      </w:r>
      <w:r w:rsidRPr="001B651D">
        <w:rPr>
          <w:spacing w:val="-7"/>
        </w:rPr>
        <w:t xml:space="preserve"> </w:t>
      </w:r>
      <w:r w:rsidRPr="001B651D">
        <w:t>la</w:t>
      </w:r>
      <w:r w:rsidRPr="001B651D">
        <w:rPr>
          <w:spacing w:val="-6"/>
        </w:rPr>
        <w:t xml:space="preserve"> </w:t>
      </w:r>
      <w:r w:rsidRPr="001B651D">
        <w:t>vestimenta</w:t>
      </w:r>
      <w:r w:rsidRPr="001B651D">
        <w:rPr>
          <w:spacing w:val="-7"/>
        </w:rPr>
        <w:t xml:space="preserve"> </w:t>
      </w:r>
      <w:r w:rsidRPr="001B651D">
        <w:t>e</w:t>
      </w:r>
      <w:r w:rsidRPr="001B651D">
        <w:rPr>
          <w:spacing w:val="-7"/>
        </w:rPr>
        <w:t xml:space="preserve"> </w:t>
      </w:r>
      <w:r w:rsidRPr="001B651D">
        <w:t>implementación</w:t>
      </w:r>
      <w:r w:rsidRPr="001B651D">
        <w:rPr>
          <w:spacing w:val="-6"/>
        </w:rPr>
        <w:t xml:space="preserve"> </w:t>
      </w:r>
      <w:r w:rsidRPr="001B651D">
        <w:t>para</w:t>
      </w:r>
      <w:r w:rsidRPr="001B651D">
        <w:rPr>
          <w:spacing w:val="-8"/>
        </w:rPr>
        <w:t xml:space="preserve"> </w:t>
      </w:r>
      <w:r w:rsidRPr="001B651D">
        <w:t>cada</w:t>
      </w:r>
      <w:r w:rsidRPr="001B651D">
        <w:rPr>
          <w:spacing w:val="-6"/>
        </w:rPr>
        <w:t xml:space="preserve"> </w:t>
      </w:r>
      <w:r w:rsidRPr="001B651D">
        <w:t>oficial</w:t>
      </w:r>
      <w:r w:rsidRPr="001B651D">
        <w:rPr>
          <w:spacing w:val="-7"/>
        </w:rPr>
        <w:t xml:space="preserve"> </w:t>
      </w:r>
      <w:r w:rsidRPr="001B651D">
        <w:t>de</w:t>
      </w:r>
      <w:r w:rsidRPr="001B651D">
        <w:rPr>
          <w:spacing w:val="-6"/>
        </w:rPr>
        <w:t xml:space="preserve"> </w:t>
      </w:r>
      <w:r w:rsidRPr="001B651D">
        <w:rPr>
          <w:spacing w:val="-2"/>
        </w:rPr>
        <w:t>campo.</w:t>
      </w:r>
    </w:p>
    <w:p w14:paraId="4B24791F" w14:textId="77777777" w:rsidR="006D3C19" w:rsidRPr="001B651D" w:rsidRDefault="006D3C19">
      <w:pPr>
        <w:pStyle w:val="Textoindependiente"/>
      </w:pPr>
    </w:p>
    <w:p w14:paraId="51477FA4" w14:textId="77777777" w:rsidR="006D3C19" w:rsidRPr="001B651D" w:rsidRDefault="00F02189">
      <w:pPr>
        <w:pStyle w:val="Prrafodelista"/>
        <w:numPr>
          <w:ilvl w:val="1"/>
          <w:numId w:val="5"/>
        </w:numPr>
        <w:tabs>
          <w:tab w:val="left" w:pos="270"/>
        </w:tabs>
        <w:ind w:right="138" w:firstLine="0"/>
      </w:pPr>
      <w:r w:rsidRPr="001B651D">
        <w:t>Llevar el registro de los oficiales de campo, sus antecedentes, su categorización y su historial</w:t>
      </w:r>
      <w:r w:rsidRPr="001B651D">
        <w:rPr>
          <w:spacing w:val="-2"/>
        </w:rPr>
        <w:t xml:space="preserve"> </w:t>
      </w:r>
      <w:r w:rsidRPr="001B651D">
        <w:t>de</w:t>
      </w:r>
      <w:r w:rsidRPr="001B651D">
        <w:rPr>
          <w:spacing w:val="-2"/>
        </w:rPr>
        <w:t xml:space="preserve"> </w:t>
      </w:r>
      <w:r w:rsidRPr="001B651D">
        <w:t>actuaciones</w:t>
      </w:r>
      <w:r w:rsidRPr="001B651D">
        <w:rPr>
          <w:spacing w:val="-6"/>
        </w:rPr>
        <w:t xml:space="preserve"> </w:t>
      </w:r>
      <w:r w:rsidRPr="001B651D">
        <w:t>a</w:t>
      </w:r>
      <w:r w:rsidRPr="001B651D">
        <w:rPr>
          <w:spacing w:val="-2"/>
        </w:rPr>
        <w:t xml:space="preserve"> </w:t>
      </w:r>
      <w:r w:rsidRPr="001B651D">
        <w:t>nivel</w:t>
      </w:r>
      <w:r w:rsidRPr="001B651D">
        <w:rPr>
          <w:spacing w:val="-3"/>
        </w:rPr>
        <w:t xml:space="preserve"> </w:t>
      </w:r>
      <w:r w:rsidRPr="001B651D">
        <w:t>nacional</w:t>
      </w:r>
      <w:r w:rsidRPr="001B651D">
        <w:rPr>
          <w:spacing w:val="-2"/>
        </w:rPr>
        <w:t xml:space="preserve"> </w:t>
      </w:r>
      <w:r w:rsidRPr="001B651D">
        <w:t>e</w:t>
      </w:r>
      <w:r w:rsidRPr="001B651D">
        <w:rPr>
          <w:spacing w:val="-2"/>
        </w:rPr>
        <w:t xml:space="preserve"> </w:t>
      </w:r>
      <w:r w:rsidRPr="001B651D">
        <w:t>internacional, y</w:t>
      </w:r>
      <w:r w:rsidRPr="001B651D">
        <w:rPr>
          <w:spacing w:val="-4"/>
        </w:rPr>
        <w:t xml:space="preserve"> </w:t>
      </w:r>
      <w:r w:rsidRPr="001B651D">
        <w:t>en</w:t>
      </w:r>
      <w:r w:rsidRPr="001B651D">
        <w:rPr>
          <w:spacing w:val="-2"/>
        </w:rPr>
        <w:t xml:space="preserve"> </w:t>
      </w:r>
      <w:r w:rsidRPr="001B651D">
        <w:t>general, todo</w:t>
      </w:r>
      <w:r w:rsidRPr="001B651D">
        <w:rPr>
          <w:spacing w:val="-2"/>
        </w:rPr>
        <w:t xml:space="preserve"> </w:t>
      </w:r>
      <w:r w:rsidRPr="001B651D">
        <w:t>antecedente</w:t>
      </w:r>
      <w:r w:rsidRPr="001B651D">
        <w:rPr>
          <w:spacing w:val="-2"/>
        </w:rPr>
        <w:t xml:space="preserve"> </w:t>
      </w:r>
      <w:r w:rsidRPr="001B651D">
        <w:t>de interés para conformar su legajo.</w:t>
      </w:r>
    </w:p>
    <w:p w14:paraId="3EF88734" w14:textId="77777777" w:rsidR="006D3C19" w:rsidRPr="001B651D" w:rsidRDefault="006D3C19">
      <w:pPr>
        <w:pStyle w:val="Textoindependiente"/>
        <w:spacing w:before="1"/>
      </w:pPr>
    </w:p>
    <w:p w14:paraId="5F679A73" w14:textId="77777777" w:rsidR="006D3C19" w:rsidRPr="001B651D" w:rsidRDefault="00F02189">
      <w:pPr>
        <w:pStyle w:val="Prrafodelista"/>
        <w:numPr>
          <w:ilvl w:val="1"/>
          <w:numId w:val="5"/>
        </w:numPr>
        <w:tabs>
          <w:tab w:val="left" w:pos="371"/>
        </w:tabs>
        <w:ind w:left="371" w:hanging="369"/>
      </w:pPr>
      <w:r w:rsidRPr="001B651D">
        <w:t>Difundir</w:t>
      </w:r>
      <w:r w:rsidRPr="001B651D">
        <w:rPr>
          <w:spacing w:val="-9"/>
        </w:rPr>
        <w:t xml:space="preserve"> </w:t>
      </w:r>
      <w:r w:rsidRPr="001B651D">
        <w:t>la</w:t>
      </w:r>
      <w:r w:rsidRPr="001B651D">
        <w:rPr>
          <w:spacing w:val="-5"/>
        </w:rPr>
        <w:t xml:space="preserve"> </w:t>
      </w:r>
      <w:r w:rsidRPr="001B651D">
        <w:t>reglamentación</w:t>
      </w:r>
      <w:r w:rsidRPr="001B651D">
        <w:rPr>
          <w:spacing w:val="-6"/>
        </w:rPr>
        <w:t xml:space="preserve"> </w:t>
      </w:r>
      <w:r w:rsidRPr="001B651D">
        <w:t>sobre</w:t>
      </w:r>
      <w:r w:rsidRPr="001B651D">
        <w:rPr>
          <w:spacing w:val="-9"/>
        </w:rPr>
        <w:t xml:space="preserve"> </w:t>
      </w:r>
      <w:r w:rsidRPr="001B651D">
        <w:t>Tiro</w:t>
      </w:r>
      <w:r w:rsidRPr="001B651D">
        <w:rPr>
          <w:spacing w:val="-5"/>
        </w:rPr>
        <w:t xml:space="preserve"> </w:t>
      </w:r>
      <w:r w:rsidRPr="001B651D">
        <w:t>Práctico</w:t>
      </w:r>
      <w:r w:rsidRPr="001B651D">
        <w:rPr>
          <w:spacing w:val="-8"/>
        </w:rPr>
        <w:t xml:space="preserve"> </w:t>
      </w:r>
      <w:r w:rsidRPr="001B651D">
        <w:t>entre</w:t>
      </w:r>
      <w:r w:rsidRPr="001B651D">
        <w:rPr>
          <w:spacing w:val="-5"/>
        </w:rPr>
        <w:t xml:space="preserve"> </w:t>
      </w:r>
      <w:r w:rsidRPr="001B651D">
        <w:t>los</w:t>
      </w:r>
      <w:r w:rsidRPr="001B651D">
        <w:rPr>
          <w:spacing w:val="-4"/>
        </w:rPr>
        <w:t xml:space="preserve"> </w:t>
      </w:r>
      <w:r w:rsidRPr="001B651D">
        <w:rPr>
          <w:spacing w:val="-2"/>
        </w:rPr>
        <w:t>deportistas.</w:t>
      </w:r>
    </w:p>
    <w:p w14:paraId="249D0F56" w14:textId="77777777" w:rsidR="006D3C19" w:rsidRPr="001B651D" w:rsidRDefault="006D3C19">
      <w:pPr>
        <w:pStyle w:val="Textoindependiente"/>
        <w:spacing w:before="251"/>
      </w:pPr>
    </w:p>
    <w:p w14:paraId="38621CC0" w14:textId="77777777" w:rsidR="006D3C19" w:rsidRPr="001B651D" w:rsidRDefault="00F02189">
      <w:pPr>
        <w:pStyle w:val="Ttulo2"/>
        <w:numPr>
          <w:ilvl w:val="0"/>
          <w:numId w:val="5"/>
        </w:numPr>
        <w:tabs>
          <w:tab w:val="left" w:pos="308"/>
        </w:tabs>
        <w:ind w:left="308" w:hanging="306"/>
        <w:rPr>
          <w:sz w:val="22"/>
          <w:szCs w:val="22"/>
        </w:rPr>
      </w:pPr>
      <w:r w:rsidRPr="001B651D">
        <w:rPr>
          <w:sz w:val="22"/>
          <w:szCs w:val="22"/>
        </w:rPr>
        <w:t>De</w:t>
      </w:r>
      <w:r w:rsidRPr="001B651D">
        <w:rPr>
          <w:spacing w:val="-1"/>
          <w:sz w:val="22"/>
          <w:szCs w:val="22"/>
        </w:rPr>
        <w:t xml:space="preserve"> </w:t>
      </w:r>
      <w:r w:rsidRPr="001B651D">
        <w:rPr>
          <w:sz w:val="22"/>
          <w:szCs w:val="22"/>
        </w:rPr>
        <w:t>los</w:t>
      </w:r>
      <w:r w:rsidRPr="001B651D">
        <w:rPr>
          <w:spacing w:val="-1"/>
          <w:sz w:val="22"/>
          <w:szCs w:val="22"/>
        </w:rPr>
        <w:t xml:space="preserve"> </w:t>
      </w:r>
      <w:r w:rsidRPr="001B651D">
        <w:rPr>
          <w:sz w:val="22"/>
          <w:szCs w:val="22"/>
        </w:rPr>
        <w:t>deberes</w:t>
      </w:r>
      <w:r w:rsidRPr="001B651D">
        <w:rPr>
          <w:spacing w:val="-1"/>
          <w:sz w:val="22"/>
          <w:szCs w:val="22"/>
        </w:rPr>
        <w:t xml:space="preserve"> </w:t>
      </w:r>
      <w:r w:rsidRPr="001B651D">
        <w:rPr>
          <w:sz w:val="22"/>
          <w:szCs w:val="22"/>
        </w:rPr>
        <w:t>de</w:t>
      </w:r>
      <w:r w:rsidRPr="001B651D">
        <w:rPr>
          <w:spacing w:val="-2"/>
          <w:sz w:val="22"/>
          <w:szCs w:val="22"/>
        </w:rPr>
        <w:t xml:space="preserve"> </w:t>
      </w:r>
      <w:r w:rsidRPr="001B651D">
        <w:rPr>
          <w:sz w:val="22"/>
          <w:szCs w:val="22"/>
        </w:rPr>
        <w:t xml:space="preserve">los </w:t>
      </w:r>
      <w:r w:rsidRPr="001B651D">
        <w:rPr>
          <w:spacing w:val="-2"/>
          <w:sz w:val="22"/>
          <w:szCs w:val="22"/>
        </w:rPr>
        <w:t>Oficiales</w:t>
      </w:r>
    </w:p>
    <w:p w14:paraId="26F5C8AB" w14:textId="77777777" w:rsidR="006D3C19" w:rsidRPr="001B651D" w:rsidRDefault="00F02189">
      <w:pPr>
        <w:pStyle w:val="Prrafodelista"/>
        <w:numPr>
          <w:ilvl w:val="1"/>
          <w:numId w:val="5"/>
        </w:numPr>
        <w:tabs>
          <w:tab w:val="left" w:pos="272"/>
        </w:tabs>
        <w:spacing w:before="254"/>
        <w:ind w:right="144" w:firstLine="0"/>
      </w:pPr>
      <w:r w:rsidRPr="001B651D">
        <w:t>Asistir a las competencias oficiales de Tiro Práctico y actuar en ellas como Oficial de Campo, cuando le sea requerido por el Club organizador.</w:t>
      </w:r>
    </w:p>
    <w:p w14:paraId="3E201692" w14:textId="77777777" w:rsidR="006D3C19" w:rsidRPr="001B651D" w:rsidRDefault="006D3C19">
      <w:pPr>
        <w:pStyle w:val="Textoindependiente"/>
      </w:pPr>
    </w:p>
    <w:p w14:paraId="700EBFB2" w14:textId="77777777" w:rsidR="006D3C19" w:rsidRPr="001B651D" w:rsidRDefault="00F02189">
      <w:pPr>
        <w:pStyle w:val="Prrafodelista"/>
        <w:numPr>
          <w:ilvl w:val="1"/>
          <w:numId w:val="5"/>
        </w:numPr>
        <w:tabs>
          <w:tab w:val="left" w:pos="268"/>
        </w:tabs>
        <w:ind w:right="139" w:firstLine="0"/>
      </w:pPr>
      <w:r w:rsidRPr="001B651D">
        <w:t>Realizar su labor de Oficial de Campo velando principalmente por la seguridad de las competencias,</w:t>
      </w:r>
      <w:r w:rsidRPr="001B651D">
        <w:rPr>
          <w:spacing w:val="-11"/>
        </w:rPr>
        <w:t xml:space="preserve"> </w:t>
      </w:r>
      <w:r w:rsidRPr="001B651D">
        <w:t>actuando</w:t>
      </w:r>
      <w:r w:rsidRPr="001B651D">
        <w:rPr>
          <w:spacing w:val="-14"/>
        </w:rPr>
        <w:t xml:space="preserve"> </w:t>
      </w:r>
      <w:r w:rsidRPr="001B651D">
        <w:t>en</w:t>
      </w:r>
      <w:r w:rsidRPr="001B651D">
        <w:rPr>
          <w:spacing w:val="-13"/>
        </w:rPr>
        <w:t xml:space="preserve"> </w:t>
      </w:r>
      <w:r w:rsidRPr="001B651D">
        <w:t>todo</w:t>
      </w:r>
      <w:r w:rsidRPr="001B651D">
        <w:rPr>
          <w:spacing w:val="-14"/>
        </w:rPr>
        <w:t xml:space="preserve"> </w:t>
      </w:r>
      <w:r w:rsidRPr="001B651D">
        <w:t>momento</w:t>
      </w:r>
      <w:r w:rsidRPr="001B651D">
        <w:rPr>
          <w:spacing w:val="-12"/>
        </w:rPr>
        <w:t xml:space="preserve"> </w:t>
      </w:r>
      <w:r w:rsidRPr="001B651D">
        <w:t>con</w:t>
      </w:r>
      <w:r w:rsidRPr="001B651D">
        <w:rPr>
          <w:spacing w:val="-14"/>
        </w:rPr>
        <w:t xml:space="preserve"> </w:t>
      </w:r>
      <w:r w:rsidRPr="001B651D">
        <w:t>justicia,</w:t>
      </w:r>
      <w:r w:rsidRPr="001B651D">
        <w:rPr>
          <w:spacing w:val="-11"/>
        </w:rPr>
        <w:t xml:space="preserve"> </w:t>
      </w:r>
      <w:r w:rsidRPr="001B651D">
        <w:t>equidad,</w:t>
      </w:r>
      <w:r w:rsidRPr="001B651D">
        <w:rPr>
          <w:spacing w:val="-11"/>
        </w:rPr>
        <w:t xml:space="preserve"> </w:t>
      </w:r>
      <w:r w:rsidRPr="001B651D">
        <w:t>objetividad</w:t>
      </w:r>
      <w:r w:rsidRPr="001B651D">
        <w:rPr>
          <w:spacing w:val="-12"/>
        </w:rPr>
        <w:t xml:space="preserve"> </w:t>
      </w:r>
      <w:r w:rsidRPr="001B651D">
        <w:t>e</w:t>
      </w:r>
      <w:r w:rsidRPr="001B651D">
        <w:rPr>
          <w:spacing w:val="-12"/>
        </w:rPr>
        <w:t xml:space="preserve"> </w:t>
      </w:r>
      <w:r w:rsidRPr="001B651D">
        <w:t>imparcialidad y tratando a los deportistas con autoridad, pero con consideración y respeto, procurando siempre generar un ambiente agradable.</w:t>
      </w:r>
    </w:p>
    <w:p w14:paraId="00DCF5A5" w14:textId="77777777" w:rsidR="006D3C19" w:rsidRPr="001B651D" w:rsidRDefault="00F02189">
      <w:pPr>
        <w:pStyle w:val="Prrafodelista"/>
        <w:numPr>
          <w:ilvl w:val="1"/>
          <w:numId w:val="5"/>
        </w:numPr>
        <w:tabs>
          <w:tab w:val="left" w:pos="260"/>
        </w:tabs>
        <w:spacing w:before="253"/>
        <w:ind w:right="137" w:firstLine="0"/>
      </w:pPr>
      <w:r w:rsidRPr="001B651D">
        <w:t>El Oficial de Campo deberá imponer siempre el Reglamento IPSC, sin excepciones de ningún tipo, a todos por igual; sin ninguna consideración de sus sentimientos personales, amistad o enemistad con el competidor que está juzgando.</w:t>
      </w:r>
    </w:p>
    <w:p w14:paraId="37C876A9" w14:textId="77777777" w:rsidR="006D3C19" w:rsidRPr="001B651D" w:rsidRDefault="006D3C19">
      <w:pPr>
        <w:pStyle w:val="Textoindependiente"/>
        <w:spacing w:before="1"/>
      </w:pPr>
    </w:p>
    <w:p w14:paraId="207D0252" w14:textId="77777777" w:rsidR="006D3C19" w:rsidRPr="001B651D" w:rsidRDefault="00F02189">
      <w:pPr>
        <w:pStyle w:val="Prrafodelista"/>
        <w:numPr>
          <w:ilvl w:val="1"/>
          <w:numId w:val="5"/>
        </w:numPr>
        <w:tabs>
          <w:tab w:val="left" w:pos="248"/>
        </w:tabs>
        <w:ind w:left="248" w:hanging="246"/>
      </w:pPr>
      <w:r w:rsidRPr="001B651D">
        <w:t>Mantenerse</w:t>
      </w:r>
      <w:r w:rsidRPr="001B651D">
        <w:rPr>
          <w:spacing w:val="-11"/>
        </w:rPr>
        <w:t xml:space="preserve"> </w:t>
      </w:r>
      <w:r w:rsidRPr="001B651D">
        <w:t>permanentemente</w:t>
      </w:r>
      <w:r w:rsidRPr="001B651D">
        <w:rPr>
          <w:spacing w:val="-6"/>
        </w:rPr>
        <w:t xml:space="preserve"> </w:t>
      </w:r>
      <w:r w:rsidRPr="001B651D">
        <w:t>al</w:t>
      </w:r>
      <w:r w:rsidRPr="001B651D">
        <w:rPr>
          <w:spacing w:val="-7"/>
        </w:rPr>
        <w:t xml:space="preserve"> </w:t>
      </w:r>
      <w:r w:rsidRPr="001B651D">
        <w:t>día</w:t>
      </w:r>
      <w:r w:rsidRPr="001B651D">
        <w:rPr>
          <w:spacing w:val="-6"/>
        </w:rPr>
        <w:t xml:space="preserve"> </w:t>
      </w:r>
      <w:r w:rsidRPr="001B651D">
        <w:t>en</w:t>
      </w:r>
      <w:r w:rsidRPr="001B651D">
        <w:rPr>
          <w:spacing w:val="-6"/>
        </w:rPr>
        <w:t xml:space="preserve"> </w:t>
      </w:r>
      <w:r w:rsidRPr="001B651D">
        <w:t>el</w:t>
      </w:r>
      <w:r w:rsidRPr="001B651D">
        <w:rPr>
          <w:spacing w:val="-8"/>
        </w:rPr>
        <w:t xml:space="preserve"> </w:t>
      </w:r>
      <w:r w:rsidRPr="001B651D">
        <w:t>conocimiento</w:t>
      </w:r>
      <w:r w:rsidRPr="001B651D">
        <w:rPr>
          <w:spacing w:val="-6"/>
        </w:rPr>
        <w:t xml:space="preserve"> </w:t>
      </w:r>
      <w:r w:rsidRPr="001B651D">
        <w:t>de</w:t>
      </w:r>
      <w:r w:rsidRPr="001B651D">
        <w:rPr>
          <w:spacing w:val="-8"/>
        </w:rPr>
        <w:t xml:space="preserve"> </w:t>
      </w:r>
      <w:r w:rsidRPr="001B651D">
        <w:t>la</w:t>
      </w:r>
      <w:r w:rsidRPr="001B651D">
        <w:rPr>
          <w:spacing w:val="-7"/>
        </w:rPr>
        <w:t xml:space="preserve"> </w:t>
      </w:r>
      <w:r w:rsidRPr="001B651D">
        <w:t>reglamentación</w:t>
      </w:r>
      <w:r w:rsidRPr="001B651D">
        <w:rPr>
          <w:spacing w:val="-2"/>
        </w:rPr>
        <w:t xml:space="preserve"> vigente.</w:t>
      </w:r>
    </w:p>
    <w:p w14:paraId="76CEC952" w14:textId="77777777" w:rsidR="006D3C19" w:rsidRPr="001B651D" w:rsidRDefault="006D3C19">
      <w:pPr>
        <w:pStyle w:val="Textoindependiente"/>
      </w:pPr>
    </w:p>
    <w:p w14:paraId="760E3E34" w14:textId="77777777" w:rsidR="006D3C19" w:rsidRPr="001B651D" w:rsidRDefault="00F02189">
      <w:pPr>
        <w:pStyle w:val="Prrafodelista"/>
        <w:numPr>
          <w:ilvl w:val="1"/>
          <w:numId w:val="5"/>
        </w:numPr>
        <w:tabs>
          <w:tab w:val="left" w:pos="251"/>
        </w:tabs>
        <w:ind w:right="143" w:firstLine="0"/>
      </w:pPr>
      <w:r w:rsidRPr="001B651D">
        <w:t>Presentarse a</w:t>
      </w:r>
      <w:r w:rsidRPr="001B651D">
        <w:rPr>
          <w:spacing w:val="-2"/>
        </w:rPr>
        <w:t xml:space="preserve"> </w:t>
      </w:r>
      <w:r w:rsidRPr="001B651D">
        <w:t>las competencias a</w:t>
      </w:r>
      <w:r w:rsidRPr="001B651D">
        <w:rPr>
          <w:spacing w:val="-2"/>
        </w:rPr>
        <w:t xml:space="preserve"> </w:t>
      </w:r>
      <w:r w:rsidRPr="001B651D">
        <w:t>las</w:t>
      </w:r>
      <w:r w:rsidRPr="001B651D">
        <w:rPr>
          <w:spacing w:val="-2"/>
        </w:rPr>
        <w:t xml:space="preserve"> </w:t>
      </w:r>
      <w:r w:rsidRPr="001B651D">
        <w:t>que haya</w:t>
      </w:r>
      <w:r w:rsidRPr="001B651D">
        <w:rPr>
          <w:spacing w:val="-2"/>
        </w:rPr>
        <w:t xml:space="preserve"> </w:t>
      </w:r>
      <w:r w:rsidRPr="001B651D">
        <w:t>sido convocado como</w:t>
      </w:r>
      <w:r w:rsidRPr="001B651D">
        <w:rPr>
          <w:spacing w:val="-2"/>
        </w:rPr>
        <w:t xml:space="preserve"> </w:t>
      </w:r>
      <w:r w:rsidRPr="001B651D">
        <w:t>Oficial</w:t>
      </w:r>
      <w:r w:rsidRPr="001B651D">
        <w:rPr>
          <w:spacing w:val="-1"/>
        </w:rPr>
        <w:t xml:space="preserve"> </w:t>
      </w:r>
      <w:r w:rsidRPr="001B651D">
        <w:t>de</w:t>
      </w:r>
      <w:r w:rsidRPr="001B651D">
        <w:rPr>
          <w:spacing w:val="-2"/>
        </w:rPr>
        <w:t xml:space="preserve"> </w:t>
      </w:r>
      <w:r w:rsidRPr="001B651D">
        <w:t>Campo con la indumentaria oficial.</w:t>
      </w:r>
    </w:p>
    <w:p w14:paraId="1B7554FE" w14:textId="77777777" w:rsidR="006D3C19" w:rsidRPr="001B651D" w:rsidRDefault="006D3C19">
      <w:pPr>
        <w:pStyle w:val="Prrafodelista"/>
        <w:sectPr w:rsidR="006D3C19" w:rsidRPr="001B651D">
          <w:type w:val="continuous"/>
          <w:pgSz w:w="12250" w:h="20170"/>
          <w:pgMar w:top="1700" w:right="1559" w:bottom="280" w:left="1700" w:header="720" w:footer="720" w:gutter="0"/>
          <w:cols w:space="720"/>
        </w:sectPr>
      </w:pPr>
    </w:p>
    <w:p w14:paraId="7F4A50BD" w14:textId="77777777" w:rsidR="006D3C19" w:rsidRPr="001B651D" w:rsidRDefault="00F02189">
      <w:pPr>
        <w:pStyle w:val="Prrafodelista"/>
        <w:numPr>
          <w:ilvl w:val="1"/>
          <w:numId w:val="5"/>
        </w:numPr>
        <w:tabs>
          <w:tab w:val="left" w:pos="248"/>
        </w:tabs>
        <w:spacing w:before="77"/>
        <w:ind w:left="248" w:hanging="246"/>
      </w:pPr>
      <w:r w:rsidRPr="001B651D">
        <w:lastRenderedPageBreak/>
        <w:t>Asistir</w:t>
      </w:r>
      <w:r w:rsidRPr="001B651D">
        <w:rPr>
          <w:spacing w:val="-3"/>
        </w:rPr>
        <w:t xml:space="preserve"> </w:t>
      </w:r>
      <w:r w:rsidRPr="001B651D">
        <w:t>a</w:t>
      </w:r>
      <w:r w:rsidRPr="001B651D">
        <w:rPr>
          <w:spacing w:val="-6"/>
        </w:rPr>
        <w:t xml:space="preserve"> </w:t>
      </w:r>
      <w:r w:rsidRPr="001B651D">
        <w:t>las</w:t>
      </w:r>
      <w:r w:rsidRPr="001B651D">
        <w:rPr>
          <w:spacing w:val="-3"/>
        </w:rPr>
        <w:t xml:space="preserve"> </w:t>
      </w:r>
      <w:r w:rsidRPr="001B651D">
        <w:t>reuniones</w:t>
      </w:r>
      <w:r w:rsidRPr="001B651D">
        <w:rPr>
          <w:spacing w:val="-6"/>
        </w:rPr>
        <w:t xml:space="preserve"> </w:t>
      </w:r>
      <w:r w:rsidRPr="001B651D">
        <w:t>de</w:t>
      </w:r>
      <w:r w:rsidRPr="001B651D">
        <w:rPr>
          <w:spacing w:val="-5"/>
        </w:rPr>
        <w:t xml:space="preserve"> </w:t>
      </w:r>
      <w:r w:rsidRPr="001B651D">
        <w:t>Oficiales</w:t>
      </w:r>
      <w:r w:rsidRPr="001B651D">
        <w:rPr>
          <w:spacing w:val="-4"/>
        </w:rPr>
        <w:t xml:space="preserve"> </w:t>
      </w:r>
      <w:r w:rsidRPr="001B651D">
        <w:t>de</w:t>
      </w:r>
      <w:r w:rsidRPr="001B651D">
        <w:rPr>
          <w:spacing w:val="-5"/>
        </w:rPr>
        <w:t xml:space="preserve"> </w:t>
      </w:r>
      <w:r w:rsidRPr="001B651D">
        <w:rPr>
          <w:spacing w:val="-2"/>
        </w:rPr>
        <w:t>Campo.</w:t>
      </w:r>
    </w:p>
    <w:p w14:paraId="610852E7" w14:textId="77777777" w:rsidR="006D3C19" w:rsidRPr="001B651D" w:rsidRDefault="006D3C19">
      <w:pPr>
        <w:pStyle w:val="Textoindependiente"/>
      </w:pPr>
    </w:p>
    <w:p w14:paraId="17614582" w14:textId="77777777" w:rsidR="006D3C19" w:rsidRPr="001B651D" w:rsidRDefault="00F02189">
      <w:pPr>
        <w:pStyle w:val="Prrafodelista"/>
        <w:numPr>
          <w:ilvl w:val="1"/>
          <w:numId w:val="5"/>
        </w:numPr>
        <w:tabs>
          <w:tab w:val="left" w:pos="248"/>
        </w:tabs>
        <w:ind w:left="248" w:hanging="246"/>
      </w:pPr>
      <w:r w:rsidRPr="001B651D">
        <w:t>Asistir</w:t>
      </w:r>
      <w:r w:rsidRPr="001B651D">
        <w:rPr>
          <w:spacing w:val="-6"/>
        </w:rPr>
        <w:t xml:space="preserve"> </w:t>
      </w:r>
      <w:r w:rsidRPr="001B651D">
        <w:t>a</w:t>
      </w:r>
      <w:r w:rsidRPr="001B651D">
        <w:rPr>
          <w:spacing w:val="-6"/>
        </w:rPr>
        <w:t xml:space="preserve"> </w:t>
      </w:r>
      <w:r w:rsidRPr="001B651D">
        <w:t>los</w:t>
      </w:r>
      <w:r w:rsidRPr="001B651D">
        <w:rPr>
          <w:spacing w:val="-4"/>
        </w:rPr>
        <w:t xml:space="preserve"> </w:t>
      </w:r>
      <w:r w:rsidRPr="001B651D">
        <w:t>cursos</w:t>
      </w:r>
      <w:r w:rsidRPr="001B651D">
        <w:rPr>
          <w:spacing w:val="-4"/>
        </w:rPr>
        <w:t xml:space="preserve"> </w:t>
      </w:r>
      <w:r w:rsidRPr="001B651D">
        <w:t>de</w:t>
      </w:r>
      <w:r w:rsidRPr="001B651D">
        <w:rPr>
          <w:spacing w:val="-8"/>
        </w:rPr>
        <w:t xml:space="preserve"> </w:t>
      </w:r>
      <w:r w:rsidRPr="001B651D">
        <w:t>nivelación</w:t>
      </w:r>
      <w:r w:rsidRPr="001B651D">
        <w:rPr>
          <w:spacing w:val="-4"/>
        </w:rPr>
        <w:t xml:space="preserve"> </w:t>
      </w:r>
      <w:r w:rsidRPr="001B651D">
        <w:t>cuando</w:t>
      </w:r>
      <w:r w:rsidRPr="001B651D">
        <w:rPr>
          <w:spacing w:val="-4"/>
        </w:rPr>
        <w:t xml:space="preserve"> </w:t>
      </w:r>
      <w:r w:rsidRPr="001B651D">
        <w:t>sea</w:t>
      </w:r>
      <w:r w:rsidRPr="001B651D">
        <w:rPr>
          <w:spacing w:val="-6"/>
        </w:rPr>
        <w:t xml:space="preserve"> </w:t>
      </w:r>
      <w:r w:rsidRPr="001B651D">
        <w:t>requerido</w:t>
      </w:r>
      <w:r w:rsidRPr="001B651D">
        <w:rPr>
          <w:spacing w:val="-4"/>
        </w:rPr>
        <w:t xml:space="preserve"> </w:t>
      </w:r>
      <w:r w:rsidRPr="001B651D">
        <w:t>por</w:t>
      </w:r>
      <w:r w:rsidRPr="001B651D">
        <w:rPr>
          <w:spacing w:val="-5"/>
        </w:rPr>
        <w:t xml:space="preserve"> </w:t>
      </w:r>
      <w:r w:rsidRPr="001B651D">
        <w:t>la</w:t>
      </w:r>
      <w:r w:rsidRPr="001B651D">
        <w:rPr>
          <w:spacing w:val="-4"/>
        </w:rPr>
        <w:t xml:space="preserve"> </w:t>
      </w:r>
      <w:r w:rsidRPr="001B651D">
        <w:t>Comisión</w:t>
      </w:r>
      <w:r w:rsidRPr="001B651D">
        <w:rPr>
          <w:spacing w:val="-6"/>
        </w:rPr>
        <w:t xml:space="preserve"> </w:t>
      </w:r>
      <w:r w:rsidRPr="001B651D">
        <w:t>de</w:t>
      </w:r>
      <w:r w:rsidRPr="001B651D">
        <w:rPr>
          <w:spacing w:val="-4"/>
        </w:rPr>
        <w:t xml:space="preserve"> </w:t>
      </w:r>
      <w:r w:rsidRPr="001B651D">
        <w:rPr>
          <w:spacing w:val="-2"/>
        </w:rPr>
        <w:t>Calificación.</w:t>
      </w:r>
    </w:p>
    <w:p w14:paraId="09B43AB0" w14:textId="77777777" w:rsidR="006D3C19" w:rsidRPr="001B651D" w:rsidRDefault="00F02189">
      <w:pPr>
        <w:pStyle w:val="Prrafodelista"/>
        <w:numPr>
          <w:ilvl w:val="1"/>
          <w:numId w:val="5"/>
        </w:numPr>
        <w:tabs>
          <w:tab w:val="left" w:pos="313"/>
        </w:tabs>
        <w:spacing w:before="251"/>
        <w:ind w:right="144" w:firstLine="0"/>
      </w:pPr>
      <w:r w:rsidRPr="001B651D">
        <w:t>Prestar asistencia a los deportistas y brindarles información cuando lo requieran, especialmente en temas reglamentarios, siempre que la reglamentación lo permita.</w:t>
      </w:r>
    </w:p>
    <w:p w14:paraId="623C16BA" w14:textId="77777777" w:rsidR="006D3C19" w:rsidRPr="001B651D" w:rsidRDefault="006D3C19">
      <w:pPr>
        <w:pStyle w:val="Textoindependiente"/>
        <w:spacing w:before="2"/>
      </w:pPr>
    </w:p>
    <w:p w14:paraId="3640BE87" w14:textId="77777777" w:rsidR="006D3C19" w:rsidRPr="001B651D" w:rsidRDefault="00F02189">
      <w:pPr>
        <w:pStyle w:val="Prrafodelista"/>
        <w:numPr>
          <w:ilvl w:val="1"/>
          <w:numId w:val="5"/>
        </w:numPr>
        <w:tabs>
          <w:tab w:val="left" w:pos="248"/>
        </w:tabs>
        <w:ind w:left="248" w:hanging="246"/>
      </w:pPr>
      <w:r w:rsidRPr="001B651D">
        <w:t>Velar</w:t>
      </w:r>
      <w:r w:rsidRPr="001B651D">
        <w:rPr>
          <w:spacing w:val="-4"/>
        </w:rPr>
        <w:t xml:space="preserve"> </w:t>
      </w:r>
      <w:r w:rsidRPr="001B651D">
        <w:t>en</w:t>
      </w:r>
      <w:r w:rsidRPr="001B651D">
        <w:rPr>
          <w:spacing w:val="-5"/>
        </w:rPr>
        <w:t xml:space="preserve"> </w:t>
      </w:r>
      <w:r w:rsidRPr="001B651D">
        <w:t>todo</w:t>
      </w:r>
      <w:r w:rsidRPr="001B651D">
        <w:rPr>
          <w:spacing w:val="-4"/>
        </w:rPr>
        <w:t xml:space="preserve"> </w:t>
      </w:r>
      <w:r w:rsidRPr="001B651D">
        <w:t>momento</w:t>
      </w:r>
      <w:r w:rsidRPr="001B651D">
        <w:rPr>
          <w:spacing w:val="-3"/>
        </w:rPr>
        <w:t xml:space="preserve"> </w:t>
      </w:r>
      <w:r w:rsidRPr="001B651D">
        <w:t>por</w:t>
      </w:r>
      <w:r w:rsidRPr="001B651D">
        <w:rPr>
          <w:spacing w:val="-4"/>
        </w:rPr>
        <w:t xml:space="preserve"> </w:t>
      </w:r>
      <w:r w:rsidRPr="001B651D">
        <w:t>la</w:t>
      </w:r>
      <w:r w:rsidRPr="001B651D">
        <w:rPr>
          <w:spacing w:val="-3"/>
        </w:rPr>
        <w:t xml:space="preserve"> </w:t>
      </w:r>
      <w:r w:rsidRPr="001B651D">
        <w:t>dignidad</w:t>
      </w:r>
      <w:r w:rsidRPr="001B651D">
        <w:rPr>
          <w:spacing w:val="-4"/>
        </w:rPr>
        <w:t xml:space="preserve"> </w:t>
      </w:r>
      <w:r w:rsidRPr="001B651D">
        <w:t>de</w:t>
      </w:r>
      <w:r w:rsidRPr="001B651D">
        <w:rPr>
          <w:spacing w:val="-3"/>
        </w:rPr>
        <w:t xml:space="preserve"> </w:t>
      </w:r>
      <w:r w:rsidRPr="001B651D">
        <w:t>su</w:t>
      </w:r>
      <w:r w:rsidRPr="001B651D">
        <w:rPr>
          <w:spacing w:val="-4"/>
        </w:rPr>
        <w:t xml:space="preserve"> </w:t>
      </w:r>
      <w:r w:rsidRPr="001B651D">
        <w:rPr>
          <w:spacing w:val="-2"/>
        </w:rPr>
        <w:t>cargo.</w:t>
      </w:r>
    </w:p>
    <w:p w14:paraId="6CDA1C87" w14:textId="77777777" w:rsidR="006D3C19" w:rsidRPr="001B651D" w:rsidRDefault="00F02189">
      <w:pPr>
        <w:pStyle w:val="Prrafodelista"/>
        <w:numPr>
          <w:ilvl w:val="1"/>
          <w:numId w:val="5"/>
        </w:numPr>
        <w:tabs>
          <w:tab w:val="left" w:pos="371"/>
        </w:tabs>
        <w:spacing w:before="251"/>
        <w:ind w:left="371" w:hanging="369"/>
      </w:pPr>
      <w:r w:rsidRPr="001B651D">
        <w:t>Abstenerse</w:t>
      </w:r>
      <w:r w:rsidRPr="001B651D">
        <w:rPr>
          <w:spacing w:val="-8"/>
        </w:rPr>
        <w:t xml:space="preserve"> </w:t>
      </w:r>
      <w:r w:rsidRPr="001B651D">
        <w:rPr>
          <w:spacing w:val="-5"/>
        </w:rPr>
        <w:t>de:</w:t>
      </w:r>
    </w:p>
    <w:p w14:paraId="06855EEF" w14:textId="77777777" w:rsidR="006D3C19" w:rsidRPr="001B651D" w:rsidRDefault="006D3C19">
      <w:pPr>
        <w:pStyle w:val="Textoindependiente"/>
        <w:spacing w:before="1"/>
      </w:pPr>
    </w:p>
    <w:p w14:paraId="45979BEA" w14:textId="77777777" w:rsidR="006D3C19" w:rsidRPr="001B651D" w:rsidRDefault="00F02189">
      <w:pPr>
        <w:pStyle w:val="Prrafodelista"/>
        <w:numPr>
          <w:ilvl w:val="2"/>
          <w:numId w:val="5"/>
        </w:numPr>
        <w:tabs>
          <w:tab w:val="left" w:pos="721"/>
        </w:tabs>
        <w:ind w:left="721"/>
        <w:jc w:val="left"/>
      </w:pPr>
      <w:r w:rsidRPr="001B651D">
        <w:rPr>
          <w:color w:val="212121"/>
        </w:rPr>
        <w:t>pronunciarse</w:t>
      </w:r>
      <w:r w:rsidRPr="001B651D">
        <w:rPr>
          <w:color w:val="212121"/>
          <w:spacing w:val="-8"/>
        </w:rPr>
        <w:t xml:space="preserve"> </w:t>
      </w:r>
      <w:r w:rsidRPr="001B651D">
        <w:rPr>
          <w:color w:val="212121"/>
        </w:rPr>
        <w:t>indebidamente</w:t>
      </w:r>
      <w:r w:rsidRPr="001B651D">
        <w:rPr>
          <w:color w:val="212121"/>
          <w:spacing w:val="-6"/>
        </w:rPr>
        <w:t xml:space="preserve"> </w:t>
      </w:r>
      <w:r w:rsidRPr="001B651D">
        <w:rPr>
          <w:color w:val="212121"/>
        </w:rPr>
        <w:t>sobre</w:t>
      </w:r>
      <w:r w:rsidRPr="001B651D">
        <w:rPr>
          <w:color w:val="212121"/>
          <w:spacing w:val="-6"/>
        </w:rPr>
        <w:t xml:space="preserve"> </w:t>
      </w:r>
      <w:r w:rsidRPr="001B651D">
        <w:rPr>
          <w:color w:val="212121"/>
        </w:rPr>
        <w:t>el</w:t>
      </w:r>
      <w:r w:rsidRPr="001B651D">
        <w:rPr>
          <w:color w:val="212121"/>
          <w:spacing w:val="-9"/>
        </w:rPr>
        <w:t xml:space="preserve"> </w:t>
      </w:r>
      <w:r w:rsidRPr="001B651D">
        <w:rPr>
          <w:color w:val="212121"/>
        </w:rPr>
        <w:t>desempeño</w:t>
      </w:r>
      <w:r w:rsidRPr="001B651D">
        <w:rPr>
          <w:color w:val="212121"/>
          <w:spacing w:val="-6"/>
        </w:rPr>
        <w:t xml:space="preserve"> </w:t>
      </w:r>
      <w:r w:rsidRPr="001B651D">
        <w:rPr>
          <w:color w:val="212121"/>
        </w:rPr>
        <w:t>de</w:t>
      </w:r>
      <w:r w:rsidRPr="001B651D">
        <w:rPr>
          <w:color w:val="212121"/>
          <w:spacing w:val="-7"/>
        </w:rPr>
        <w:t xml:space="preserve"> </w:t>
      </w:r>
      <w:r w:rsidRPr="001B651D">
        <w:rPr>
          <w:color w:val="212121"/>
        </w:rPr>
        <w:t>un</w:t>
      </w:r>
      <w:r w:rsidRPr="001B651D">
        <w:rPr>
          <w:color w:val="212121"/>
          <w:spacing w:val="-8"/>
        </w:rPr>
        <w:t xml:space="preserve"> </w:t>
      </w:r>
      <w:r w:rsidRPr="001B651D">
        <w:rPr>
          <w:color w:val="212121"/>
          <w:spacing w:val="-2"/>
        </w:rPr>
        <w:t>deportista.</w:t>
      </w:r>
    </w:p>
    <w:p w14:paraId="64453679" w14:textId="77777777" w:rsidR="006D3C19" w:rsidRPr="001B651D" w:rsidRDefault="00F02189">
      <w:pPr>
        <w:pStyle w:val="Prrafodelista"/>
        <w:numPr>
          <w:ilvl w:val="2"/>
          <w:numId w:val="5"/>
        </w:numPr>
        <w:tabs>
          <w:tab w:val="left" w:pos="721"/>
        </w:tabs>
        <w:spacing w:before="1"/>
        <w:ind w:left="721" w:right="143"/>
        <w:jc w:val="left"/>
        <w:rPr>
          <w:color w:val="212121"/>
        </w:rPr>
      </w:pPr>
      <w:r w:rsidRPr="001B651D">
        <w:rPr>
          <w:color w:val="212121"/>
        </w:rPr>
        <w:t>pronunciarse sobre lo que él</w:t>
      </w:r>
      <w:r w:rsidRPr="001B651D">
        <w:rPr>
          <w:color w:val="212121"/>
          <w:spacing w:val="-1"/>
        </w:rPr>
        <w:t xml:space="preserve"> </w:t>
      </w:r>
      <w:r w:rsidRPr="001B651D">
        <w:rPr>
          <w:color w:val="212121"/>
        </w:rPr>
        <w:t>cree</w:t>
      </w:r>
      <w:r w:rsidRPr="001B651D">
        <w:rPr>
          <w:color w:val="212121"/>
          <w:spacing w:val="-2"/>
        </w:rPr>
        <w:t xml:space="preserve"> </w:t>
      </w:r>
      <w:r w:rsidRPr="001B651D">
        <w:rPr>
          <w:color w:val="212121"/>
        </w:rPr>
        <w:t>que un deportista debiese realizar justo</w:t>
      </w:r>
      <w:r w:rsidRPr="001B651D">
        <w:rPr>
          <w:color w:val="212121"/>
          <w:spacing w:val="-2"/>
        </w:rPr>
        <w:t xml:space="preserve"> </w:t>
      </w:r>
      <w:r w:rsidRPr="001B651D">
        <w:rPr>
          <w:color w:val="212121"/>
        </w:rPr>
        <w:t xml:space="preserve">antes de </w:t>
      </w:r>
      <w:r w:rsidRPr="001B651D">
        <w:rPr>
          <w:color w:val="212121"/>
          <w:spacing w:val="-2"/>
        </w:rPr>
        <w:t>disparar.</w:t>
      </w:r>
    </w:p>
    <w:p w14:paraId="4E47B153" w14:textId="77777777" w:rsidR="006D3C19" w:rsidRPr="001B651D" w:rsidRDefault="00F02189">
      <w:pPr>
        <w:pStyle w:val="Prrafodelista"/>
        <w:numPr>
          <w:ilvl w:val="2"/>
          <w:numId w:val="5"/>
        </w:numPr>
        <w:tabs>
          <w:tab w:val="left" w:pos="721"/>
        </w:tabs>
        <w:spacing w:line="251" w:lineRule="exact"/>
        <w:ind w:left="721"/>
        <w:jc w:val="left"/>
        <w:rPr>
          <w:color w:val="212121"/>
        </w:rPr>
      </w:pPr>
      <w:r w:rsidRPr="001B651D">
        <w:rPr>
          <w:color w:val="212121"/>
        </w:rPr>
        <w:t>apurar</w:t>
      </w:r>
      <w:r w:rsidRPr="001B651D">
        <w:rPr>
          <w:color w:val="212121"/>
          <w:spacing w:val="-9"/>
        </w:rPr>
        <w:t xml:space="preserve"> </w:t>
      </w:r>
      <w:r w:rsidRPr="001B651D">
        <w:rPr>
          <w:color w:val="212121"/>
        </w:rPr>
        <w:t>con</w:t>
      </w:r>
      <w:r w:rsidRPr="001B651D">
        <w:rPr>
          <w:color w:val="212121"/>
          <w:spacing w:val="-5"/>
        </w:rPr>
        <w:t xml:space="preserve"> </w:t>
      </w:r>
      <w:r w:rsidRPr="001B651D">
        <w:rPr>
          <w:color w:val="212121"/>
        </w:rPr>
        <w:t>comentarios</w:t>
      </w:r>
      <w:r w:rsidRPr="001B651D">
        <w:rPr>
          <w:color w:val="212121"/>
          <w:spacing w:val="-5"/>
        </w:rPr>
        <w:t xml:space="preserve"> </w:t>
      </w:r>
      <w:r w:rsidRPr="001B651D">
        <w:rPr>
          <w:color w:val="212121"/>
        </w:rPr>
        <w:t>indebidos,</w:t>
      </w:r>
      <w:r w:rsidRPr="001B651D">
        <w:rPr>
          <w:color w:val="212121"/>
          <w:spacing w:val="-2"/>
        </w:rPr>
        <w:t xml:space="preserve"> </w:t>
      </w:r>
      <w:r w:rsidRPr="001B651D">
        <w:rPr>
          <w:color w:val="212121"/>
        </w:rPr>
        <w:t>el</w:t>
      </w:r>
      <w:r w:rsidRPr="001B651D">
        <w:rPr>
          <w:color w:val="212121"/>
          <w:spacing w:val="-7"/>
        </w:rPr>
        <w:t xml:space="preserve"> </w:t>
      </w:r>
      <w:r w:rsidRPr="001B651D">
        <w:rPr>
          <w:color w:val="212121"/>
        </w:rPr>
        <w:t>normal</w:t>
      </w:r>
      <w:r w:rsidRPr="001B651D">
        <w:rPr>
          <w:color w:val="212121"/>
          <w:spacing w:val="-6"/>
        </w:rPr>
        <w:t xml:space="preserve"> </w:t>
      </w:r>
      <w:r w:rsidRPr="001B651D">
        <w:rPr>
          <w:color w:val="212121"/>
        </w:rPr>
        <w:t>desarrollo</w:t>
      </w:r>
      <w:r w:rsidRPr="001B651D">
        <w:rPr>
          <w:color w:val="212121"/>
          <w:spacing w:val="-5"/>
        </w:rPr>
        <w:t xml:space="preserve"> </w:t>
      </w:r>
      <w:r w:rsidRPr="001B651D">
        <w:rPr>
          <w:color w:val="212121"/>
        </w:rPr>
        <w:t>del</w:t>
      </w:r>
      <w:r w:rsidRPr="001B651D">
        <w:rPr>
          <w:color w:val="212121"/>
          <w:spacing w:val="-6"/>
        </w:rPr>
        <w:t xml:space="preserve"> </w:t>
      </w:r>
      <w:r w:rsidRPr="001B651D">
        <w:rPr>
          <w:color w:val="212121"/>
        </w:rPr>
        <w:t>pasar</w:t>
      </w:r>
      <w:r w:rsidRPr="001B651D">
        <w:rPr>
          <w:color w:val="212121"/>
          <w:spacing w:val="-4"/>
        </w:rPr>
        <w:t xml:space="preserve"> </w:t>
      </w:r>
      <w:r w:rsidRPr="001B651D">
        <w:rPr>
          <w:color w:val="212121"/>
        </w:rPr>
        <w:t>de</w:t>
      </w:r>
      <w:r w:rsidRPr="001B651D">
        <w:rPr>
          <w:color w:val="212121"/>
          <w:spacing w:val="-7"/>
        </w:rPr>
        <w:t xml:space="preserve"> </w:t>
      </w:r>
      <w:r w:rsidRPr="001B651D">
        <w:rPr>
          <w:color w:val="212121"/>
        </w:rPr>
        <w:t>una</w:t>
      </w:r>
      <w:r w:rsidRPr="001B651D">
        <w:rPr>
          <w:color w:val="212121"/>
          <w:spacing w:val="-7"/>
        </w:rPr>
        <w:t xml:space="preserve"> </w:t>
      </w:r>
      <w:r w:rsidRPr="001B651D">
        <w:rPr>
          <w:color w:val="212121"/>
          <w:spacing w:val="-2"/>
        </w:rPr>
        <w:t>escuadra.</w:t>
      </w:r>
    </w:p>
    <w:p w14:paraId="2F6A902D" w14:textId="77777777" w:rsidR="006D3C19" w:rsidRPr="001B651D" w:rsidRDefault="00F02189">
      <w:pPr>
        <w:pStyle w:val="Prrafodelista"/>
        <w:numPr>
          <w:ilvl w:val="2"/>
          <w:numId w:val="5"/>
        </w:numPr>
        <w:tabs>
          <w:tab w:val="left" w:pos="721"/>
        </w:tabs>
        <w:spacing w:before="2"/>
        <w:ind w:left="721" w:right="137"/>
        <w:jc w:val="left"/>
        <w:rPr>
          <w:color w:val="212121"/>
        </w:rPr>
      </w:pPr>
      <w:r w:rsidRPr="001B651D">
        <w:rPr>
          <w:color w:val="212121"/>
        </w:rPr>
        <w:t>distraer con comentarios no atingentes a un</w:t>
      </w:r>
      <w:r w:rsidRPr="001B651D">
        <w:rPr>
          <w:color w:val="212121"/>
          <w:spacing w:val="-1"/>
        </w:rPr>
        <w:t xml:space="preserve"> </w:t>
      </w:r>
      <w:r w:rsidRPr="001B651D">
        <w:rPr>
          <w:color w:val="212121"/>
        </w:rPr>
        <w:t xml:space="preserve">tirador que está en </w:t>
      </w:r>
      <w:proofErr w:type="spellStart"/>
      <w:r w:rsidRPr="001B651D">
        <w:rPr>
          <w:color w:val="212121"/>
        </w:rPr>
        <w:t>pedana</w:t>
      </w:r>
      <w:proofErr w:type="spellEnd"/>
      <w:r w:rsidRPr="001B651D">
        <w:rPr>
          <w:color w:val="212121"/>
        </w:rPr>
        <w:t xml:space="preserve"> a</w:t>
      </w:r>
      <w:r w:rsidRPr="001B651D">
        <w:rPr>
          <w:color w:val="212121"/>
          <w:spacing w:val="-1"/>
        </w:rPr>
        <w:t xml:space="preserve"> </w:t>
      </w:r>
      <w:r w:rsidRPr="001B651D">
        <w:rPr>
          <w:color w:val="212121"/>
        </w:rPr>
        <w:t xml:space="preserve">punto de desarrollar su </w:t>
      </w:r>
      <w:proofErr w:type="spellStart"/>
      <w:r w:rsidRPr="001B651D">
        <w:rPr>
          <w:color w:val="212121"/>
        </w:rPr>
        <w:t>stage</w:t>
      </w:r>
      <w:proofErr w:type="spellEnd"/>
      <w:r w:rsidRPr="001B651D">
        <w:rPr>
          <w:color w:val="212121"/>
        </w:rPr>
        <w:t>.</w:t>
      </w:r>
    </w:p>
    <w:p w14:paraId="2629CBB7" w14:textId="77777777" w:rsidR="006D3C19" w:rsidRPr="001B651D" w:rsidRDefault="00F02189">
      <w:pPr>
        <w:pStyle w:val="Prrafodelista"/>
        <w:numPr>
          <w:ilvl w:val="2"/>
          <w:numId w:val="5"/>
        </w:numPr>
        <w:tabs>
          <w:tab w:val="left" w:pos="721"/>
        </w:tabs>
        <w:spacing w:before="1"/>
        <w:ind w:left="721"/>
        <w:jc w:val="left"/>
        <w:rPr>
          <w:color w:val="212121"/>
        </w:rPr>
      </w:pPr>
      <w:r w:rsidRPr="001B651D">
        <w:rPr>
          <w:color w:val="212121"/>
        </w:rPr>
        <w:t>usar</w:t>
      </w:r>
      <w:r w:rsidRPr="001B651D">
        <w:rPr>
          <w:color w:val="212121"/>
          <w:spacing w:val="-9"/>
        </w:rPr>
        <w:t xml:space="preserve"> </w:t>
      </w:r>
      <w:r w:rsidRPr="001B651D">
        <w:rPr>
          <w:color w:val="212121"/>
        </w:rPr>
        <w:t>términos</w:t>
      </w:r>
      <w:r w:rsidRPr="001B651D">
        <w:rPr>
          <w:color w:val="212121"/>
          <w:spacing w:val="-5"/>
        </w:rPr>
        <w:t xml:space="preserve"> </w:t>
      </w:r>
      <w:r w:rsidRPr="001B651D">
        <w:rPr>
          <w:color w:val="212121"/>
        </w:rPr>
        <w:t>autoritarios</w:t>
      </w:r>
      <w:r w:rsidRPr="001B651D">
        <w:rPr>
          <w:color w:val="212121"/>
          <w:spacing w:val="-2"/>
        </w:rPr>
        <w:t xml:space="preserve"> </w:t>
      </w:r>
      <w:r w:rsidRPr="001B651D">
        <w:rPr>
          <w:color w:val="212121"/>
        </w:rPr>
        <w:t>e</w:t>
      </w:r>
      <w:r w:rsidRPr="001B651D">
        <w:rPr>
          <w:color w:val="212121"/>
          <w:spacing w:val="-6"/>
        </w:rPr>
        <w:t xml:space="preserve"> </w:t>
      </w:r>
      <w:r w:rsidRPr="001B651D">
        <w:rPr>
          <w:color w:val="212121"/>
        </w:rPr>
        <w:t>indebidos,</w:t>
      </w:r>
      <w:r w:rsidRPr="001B651D">
        <w:rPr>
          <w:color w:val="212121"/>
          <w:spacing w:val="-6"/>
        </w:rPr>
        <w:t xml:space="preserve"> </w:t>
      </w:r>
      <w:r w:rsidRPr="001B651D">
        <w:rPr>
          <w:color w:val="212121"/>
        </w:rPr>
        <w:t>en</w:t>
      </w:r>
      <w:r w:rsidRPr="001B651D">
        <w:rPr>
          <w:color w:val="212121"/>
          <w:spacing w:val="-6"/>
        </w:rPr>
        <w:t xml:space="preserve"> </w:t>
      </w:r>
      <w:r w:rsidRPr="001B651D">
        <w:rPr>
          <w:color w:val="212121"/>
        </w:rPr>
        <w:t>la</w:t>
      </w:r>
      <w:r w:rsidRPr="001B651D">
        <w:rPr>
          <w:color w:val="212121"/>
          <w:spacing w:val="-7"/>
        </w:rPr>
        <w:t xml:space="preserve"> </w:t>
      </w:r>
      <w:r w:rsidRPr="001B651D">
        <w:rPr>
          <w:color w:val="212121"/>
        </w:rPr>
        <w:t>aplicación</w:t>
      </w:r>
      <w:r w:rsidRPr="001B651D">
        <w:rPr>
          <w:color w:val="212121"/>
          <w:spacing w:val="-6"/>
        </w:rPr>
        <w:t xml:space="preserve"> </w:t>
      </w:r>
      <w:r w:rsidRPr="001B651D">
        <w:rPr>
          <w:color w:val="212121"/>
        </w:rPr>
        <w:t>del</w:t>
      </w:r>
      <w:r w:rsidRPr="001B651D">
        <w:rPr>
          <w:color w:val="212121"/>
          <w:spacing w:val="-5"/>
        </w:rPr>
        <w:t xml:space="preserve"> </w:t>
      </w:r>
      <w:r w:rsidRPr="001B651D">
        <w:rPr>
          <w:color w:val="212121"/>
          <w:spacing w:val="-2"/>
        </w:rPr>
        <w:t>reglamento.</w:t>
      </w:r>
    </w:p>
    <w:p w14:paraId="2C78FC41" w14:textId="77777777" w:rsidR="006D3C19" w:rsidRPr="001B651D" w:rsidRDefault="006D3C19">
      <w:pPr>
        <w:pStyle w:val="Textoindependiente"/>
      </w:pPr>
    </w:p>
    <w:p w14:paraId="38721C1C" w14:textId="77777777" w:rsidR="006D3C19" w:rsidRPr="001B651D" w:rsidRDefault="006D3C19">
      <w:pPr>
        <w:pStyle w:val="Textoindependiente"/>
        <w:spacing w:before="249"/>
      </w:pPr>
    </w:p>
    <w:p w14:paraId="0CAD377D" w14:textId="77777777" w:rsidR="006D3C19" w:rsidRPr="001B651D" w:rsidRDefault="00F02189">
      <w:pPr>
        <w:pStyle w:val="Ttulo2"/>
        <w:numPr>
          <w:ilvl w:val="0"/>
          <w:numId w:val="5"/>
        </w:numPr>
        <w:tabs>
          <w:tab w:val="left" w:pos="308"/>
        </w:tabs>
        <w:ind w:left="308" w:hanging="306"/>
        <w:rPr>
          <w:sz w:val="22"/>
          <w:szCs w:val="22"/>
        </w:rPr>
      </w:pPr>
      <w:r w:rsidRPr="001B651D">
        <w:rPr>
          <w:sz w:val="22"/>
          <w:szCs w:val="22"/>
        </w:rPr>
        <w:t>De</w:t>
      </w:r>
      <w:r w:rsidRPr="001B651D">
        <w:rPr>
          <w:spacing w:val="-2"/>
          <w:sz w:val="22"/>
          <w:szCs w:val="22"/>
        </w:rPr>
        <w:t xml:space="preserve"> </w:t>
      </w:r>
      <w:r w:rsidRPr="001B651D">
        <w:rPr>
          <w:sz w:val="22"/>
          <w:szCs w:val="22"/>
        </w:rPr>
        <w:t xml:space="preserve">los </w:t>
      </w:r>
      <w:r w:rsidRPr="001B651D">
        <w:rPr>
          <w:spacing w:val="-2"/>
          <w:sz w:val="22"/>
          <w:szCs w:val="22"/>
        </w:rPr>
        <w:t>miembros</w:t>
      </w:r>
    </w:p>
    <w:p w14:paraId="6C367DAA" w14:textId="77777777" w:rsidR="006D3C19" w:rsidRPr="001B651D" w:rsidRDefault="006D3C19">
      <w:pPr>
        <w:pStyle w:val="Textoindependiente"/>
        <w:rPr>
          <w:b/>
        </w:rPr>
      </w:pPr>
    </w:p>
    <w:p w14:paraId="017FD900" w14:textId="77777777" w:rsidR="006D3C19" w:rsidRPr="001B651D" w:rsidRDefault="00F02189">
      <w:pPr>
        <w:ind w:left="2"/>
      </w:pPr>
      <w:r w:rsidRPr="001B651D">
        <w:t>Habrá</w:t>
      </w:r>
      <w:r w:rsidRPr="001B651D">
        <w:rPr>
          <w:spacing w:val="-5"/>
        </w:rPr>
        <w:t xml:space="preserve"> </w:t>
      </w:r>
      <w:r w:rsidRPr="001B651D">
        <w:t>Oficiales</w:t>
      </w:r>
      <w:r w:rsidRPr="001B651D">
        <w:rPr>
          <w:spacing w:val="-5"/>
        </w:rPr>
        <w:t xml:space="preserve"> </w:t>
      </w:r>
      <w:r w:rsidRPr="001B651D">
        <w:t>de</w:t>
      </w:r>
      <w:r w:rsidRPr="001B651D">
        <w:rPr>
          <w:spacing w:val="-6"/>
        </w:rPr>
        <w:t xml:space="preserve"> </w:t>
      </w:r>
      <w:r w:rsidRPr="001B651D">
        <w:t>Campo</w:t>
      </w:r>
      <w:r w:rsidRPr="001B651D">
        <w:rPr>
          <w:spacing w:val="-5"/>
        </w:rPr>
        <w:t xml:space="preserve"> </w:t>
      </w:r>
      <w:r w:rsidRPr="001B651D">
        <w:t>Nivel</w:t>
      </w:r>
      <w:r w:rsidRPr="001B651D">
        <w:rPr>
          <w:spacing w:val="-4"/>
        </w:rPr>
        <w:t xml:space="preserve"> </w:t>
      </w:r>
      <w:r w:rsidRPr="001B651D">
        <w:t>I,</w:t>
      </w:r>
      <w:r w:rsidRPr="001B651D">
        <w:rPr>
          <w:spacing w:val="-3"/>
        </w:rPr>
        <w:t xml:space="preserve"> </w:t>
      </w:r>
      <w:r w:rsidRPr="001B651D">
        <w:t>Nivel</w:t>
      </w:r>
      <w:r w:rsidRPr="001B651D">
        <w:rPr>
          <w:spacing w:val="-4"/>
        </w:rPr>
        <w:t xml:space="preserve"> </w:t>
      </w:r>
      <w:r w:rsidRPr="001B651D">
        <w:t>II</w:t>
      </w:r>
      <w:r w:rsidRPr="001B651D">
        <w:rPr>
          <w:spacing w:val="-4"/>
        </w:rPr>
        <w:t xml:space="preserve"> </w:t>
      </w:r>
      <w:r w:rsidRPr="001B651D">
        <w:t>y</w:t>
      </w:r>
      <w:r w:rsidRPr="001B651D">
        <w:rPr>
          <w:spacing w:val="-3"/>
        </w:rPr>
        <w:t xml:space="preserve"> </w:t>
      </w:r>
      <w:r w:rsidRPr="001B651D">
        <w:t>Nivel</w:t>
      </w:r>
      <w:r w:rsidRPr="001B651D">
        <w:rPr>
          <w:spacing w:val="-4"/>
        </w:rPr>
        <w:t xml:space="preserve"> III.</w:t>
      </w:r>
    </w:p>
    <w:p w14:paraId="20B47A3E" w14:textId="77777777" w:rsidR="006D3C19" w:rsidRPr="001B651D" w:rsidRDefault="006D3C19">
      <w:pPr>
        <w:pStyle w:val="Textoindependiente"/>
      </w:pPr>
    </w:p>
    <w:p w14:paraId="46C25A91" w14:textId="77777777" w:rsidR="006D3C19" w:rsidRPr="001B651D" w:rsidRDefault="00F02189">
      <w:pPr>
        <w:pStyle w:val="Ttulo2"/>
        <w:jc w:val="left"/>
        <w:rPr>
          <w:sz w:val="22"/>
          <w:szCs w:val="22"/>
        </w:rPr>
      </w:pPr>
      <w:r w:rsidRPr="001B651D">
        <w:rPr>
          <w:sz w:val="22"/>
          <w:szCs w:val="22"/>
        </w:rPr>
        <w:t>Oficiales</w:t>
      </w:r>
      <w:r w:rsidRPr="001B651D">
        <w:rPr>
          <w:spacing w:val="-4"/>
          <w:sz w:val="22"/>
          <w:szCs w:val="22"/>
        </w:rPr>
        <w:t xml:space="preserve"> </w:t>
      </w:r>
      <w:r w:rsidRPr="001B651D">
        <w:rPr>
          <w:sz w:val="22"/>
          <w:szCs w:val="22"/>
        </w:rPr>
        <w:t>de</w:t>
      </w:r>
      <w:r w:rsidRPr="001B651D">
        <w:rPr>
          <w:spacing w:val="-2"/>
          <w:sz w:val="22"/>
          <w:szCs w:val="22"/>
        </w:rPr>
        <w:t xml:space="preserve"> </w:t>
      </w:r>
      <w:r w:rsidRPr="001B651D">
        <w:rPr>
          <w:sz w:val="22"/>
          <w:szCs w:val="22"/>
        </w:rPr>
        <w:t>Campo</w:t>
      </w:r>
      <w:r w:rsidRPr="001B651D">
        <w:rPr>
          <w:spacing w:val="-4"/>
          <w:sz w:val="22"/>
          <w:szCs w:val="22"/>
        </w:rPr>
        <w:t xml:space="preserve"> </w:t>
      </w:r>
      <w:r w:rsidRPr="001B651D">
        <w:rPr>
          <w:sz w:val="22"/>
          <w:szCs w:val="22"/>
        </w:rPr>
        <w:t>Nivel</w:t>
      </w:r>
      <w:r w:rsidRPr="001B651D">
        <w:rPr>
          <w:spacing w:val="-1"/>
          <w:sz w:val="22"/>
          <w:szCs w:val="22"/>
        </w:rPr>
        <w:t xml:space="preserve"> </w:t>
      </w:r>
      <w:r w:rsidRPr="001B651D">
        <w:rPr>
          <w:spacing w:val="-5"/>
          <w:sz w:val="22"/>
          <w:szCs w:val="22"/>
        </w:rPr>
        <w:t>I:</w:t>
      </w:r>
    </w:p>
    <w:p w14:paraId="29193AF1" w14:textId="77777777" w:rsidR="006D3C19" w:rsidRPr="001B651D" w:rsidRDefault="006D3C19">
      <w:pPr>
        <w:pStyle w:val="Textoindependiente"/>
        <w:spacing w:before="2"/>
        <w:rPr>
          <w:b/>
        </w:rPr>
      </w:pPr>
    </w:p>
    <w:p w14:paraId="47F6EBA5" w14:textId="77777777" w:rsidR="006D3C19" w:rsidRPr="001B651D" w:rsidRDefault="00F02189">
      <w:pPr>
        <w:pStyle w:val="Textoindependiente"/>
        <w:ind w:left="2"/>
      </w:pPr>
      <w:r w:rsidRPr="001B651D">
        <w:t>Podrán postular a Oficiales de Campo Nivel I todos aquellos miembros de IPSC Chile que cumplan los siguientes requisitos:</w:t>
      </w:r>
    </w:p>
    <w:p w14:paraId="66BAE657" w14:textId="77777777" w:rsidR="006D3C19" w:rsidRPr="001B651D" w:rsidRDefault="006D3C19">
      <w:pPr>
        <w:pStyle w:val="Textoindependiente"/>
      </w:pPr>
    </w:p>
    <w:p w14:paraId="2B2389CC" w14:textId="77777777" w:rsidR="006D3C19" w:rsidRPr="001B651D" w:rsidRDefault="00F02189">
      <w:pPr>
        <w:pStyle w:val="Prrafodelista"/>
        <w:numPr>
          <w:ilvl w:val="0"/>
          <w:numId w:val="4"/>
        </w:numPr>
        <w:tabs>
          <w:tab w:val="left" w:pos="246"/>
        </w:tabs>
        <w:ind w:hanging="244"/>
      </w:pPr>
      <w:r w:rsidRPr="001B651D">
        <w:t>Tener</w:t>
      </w:r>
      <w:r w:rsidRPr="001B651D">
        <w:rPr>
          <w:spacing w:val="-5"/>
        </w:rPr>
        <w:t xml:space="preserve"> </w:t>
      </w:r>
      <w:r w:rsidRPr="001B651D">
        <w:t>mayoría</w:t>
      </w:r>
      <w:r w:rsidRPr="001B651D">
        <w:rPr>
          <w:spacing w:val="-4"/>
        </w:rPr>
        <w:t xml:space="preserve"> </w:t>
      </w:r>
      <w:r w:rsidRPr="001B651D">
        <w:t>de</w:t>
      </w:r>
      <w:r w:rsidRPr="001B651D">
        <w:rPr>
          <w:spacing w:val="-3"/>
        </w:rPr>
        <w:t xml:space="preserve"> </w:t>
      </w:r>
      <w:r w:rsidRPr="001B651D">
        <w:t>edad</w:t>
      </w:r>
      <w:r w:rsidRPr="001B651D">
        <w:rPr>
          <w:spacing w:val="-4"/>
        </w:rPr>
        <w:t xml:space="preserve"> </w:t>
      </w:r>
      <w:r w:rsidRPr="001B651D">
        <w:t>al</w:t>
      </w:r>
      <w:r w:rsidRPr="001B651D">
        <w:rPr>
          <w:spacing w:val="-4"/>
        </w:rPr>
        <w:t xml:space="preserve"> </w:t>
      </w:r>
      <w:r w:rsidRPr="001B651D">
        <w:t>momento</w:t>
      </w:r>
      <w:r w:rsidRPr="001B651D">
        <w:rPr>
          <w:spacing w:val="-4"/>
        </w:rPr>
        <w:t xml:space="preserve"> </w:t>
      </w:r>
      <w:r w:rsidRPr="001B651D">
        <w:t>de</w:t>
      </w:r>
      <w:r w:rsidRPr="001B651D">
        <w:rPr>
          <w:spacing w:val="-5"/>
        </w:rPr>
        <w:t xml:space="preserve"> </w:t>
      </w:r>
      <w:r w:rsidRPr="001B651D">
        <w:rPr>
          <w:spacing w:val="-2"/>
        </w:rPr>
        <w:t>postular.</w:t>
      </w:r>
    </w:p>
    <w:p w14:paraId="0D6A2A0F" w14:textId="77777777" w:rsidR="006D3C19" w:rsidRPr="001B651D" w:rsidRDefault="006D3C19">
      <w:pPr>
        <w:pStyle w:val="Textoindependiente"/>
      </w:pPr>
    </w:p>
    <w:p w14:paraId="3CDC37D9" w14:textId="77777777" w:rsidR="006D3C19" w:rsidRPr="001B651D" w:rsidRDefault="00F02189">
      <w:pPr>
        <w:pStyle w:val="Prrafodelista"/>
        <w:numPr>
          <w:ilvl w:val="0"/>
          <w:numId w:val="4"/>
        </w:numPr>
        <w:tabs>
          <w:tab w:val="left" w:pos="248"/>
        </w:tabs>
        <w:spacing w:before="1"/>
        <w:ind w:left="248" w:hanging="246"/>
      </w:pPr>
      <w:r w:rsidRPr="001B651D">
        <w:t>Poseer</w:t>
      </w:r>
      <w:r w:rsidRPr="001B651D">
        <w:rPr>
          <w:spacing w:val="-8"/>
        </w:rPr>
        <w:t xml:space="preserve"> </w:t>
      </w:r>
      <w:r w:rsidRPr="001B651D">
        <w:t>experiencia</w:t>
      </w:r>
      <w:r w:rsidRPr="001B651D">
        <w:rPr>
          <w:spacing w:val="-9"/>
        </w:rPr>
        <w:t xml:space="preserve"> </w:t>
      </w:r>
      <w:r w:rsidRPr="001B651D">
        <w:t>comprobable</w:t>
      </w:r>
      <w:r w:rsidRPr="001B651D">
        <w:rPr>
          <w:spacing w:val="-10"/>
        </w:rPr>
        <w:t xml:space="preserve"> </w:t>
      </w:r>
      <w:r w:rsidRPr="001B651D">
        <w:t>como</w:t>
      </w:r>
      <w:r w:rsidRPr="001B651D">
        <w:rPr>
          <w:spacing w:val="-10"/>
        </w:rPr>
        <w:t xml:space="preserve"> </w:t>
      </w:r>
      <w:r w:rsidRPr="001B651D">
        <w:rPr>
          <w:spacing w:val="-2"/>
        </w:rPr>
        <w:t>competidor.</w:t>
      </w:r>
    </w:p>
    <w:p w14:paraId="675754B9" w14:textId="77777777" w:rsidR="006D3C19" w:rsidRPr="001B651D" w:rsidRDefault="006D3C19">
      <w:pPr>
        <w:pStyle w:val="Textoindependiente"/>
      </w:pPr>
    </w:p>
    <w:p w14:paraId="1C5A35B2" w14:textId="77777777" w:rsidR="006D3C19" w:rsidRPr="001B651D" w:rsidRDefault="00F02189">
      <w:pPr>
        <w:pStyle w:val="Prrafodelista"/>
        <w:numPr>
          <w:ilvl w:val="0"/>
          <w:numId w:val="4"/>
        </w:numPr>
        <w:tabs>
          <w:tab w:val="left" w:pos="236"/>
        </w:tabs>
        <w:ind w:left="2" w:right="136" w:firstLine="0"/>
      </w:pPr>
      <w:r w:rsidRPr="001B651D">
        <w:t>Tener</w:t>
      </w:r>
      <w:r w:rsidRPr="001B651D">
        <w:rPr>
          <w:spacing w:val="-12"/>
        </w:rPr>
        <w:t xml:space="preserve"> </w:t>
      </w:r>
      <w:r w:rsidRPr="001B651D">
        <w:t>un</w:t>
      </w:r>
      <w:r w:rsidRPr="001B651D">
        <w:rPr>
          <w:spacing w:val="-12"/>
        </w:rPr>
        <w:t xml:space="preserve"> </w:t>
      </w:r>
      <w:r w:rsidRPr="001B651D">
        <w:t>año</w:t>
      </w:r>
      <w:r w:rsidRPr="001B651D">
        <w:rPr>
          <w:spacing w:val="-14"/>
        </w:rPr>
        <w:t xml:space="preserve"> </w:t>
      </w:r>
      <w:r w:rsidRPr="001B651D">
        <w:t>de</w:t>
      </w:r>
      <w:r w:rsidRPr="001B651D">
        <w:rPr>
          <w:spacing w:val="-14"/>
        </w:rPr>
        <w:t xml:space="preserve"> </w:t>
      </w:r>
      <w:r w:rsidRPr="001B651D">
        <w:t>experiencia</w:t>
      </w:r>
      <w:r w:rsidRPr="001B651D">
        <w:rPr>
          <w:spacing w:val="-11"/>
        </w:rPr>
        <w:t xml:space="preserve"> </w:t>
      </w:r>
      <w:r w:rsidRPr="001B651D">
        <w:t>y</w:t>
      </w:r>
      <w:r w:rsidRPr="001B651D">
        <w:rPr>
          <w:spacing w:val="-13"/>
        </w:rPr>
        <w:t xml:space="preserve"> </w:t>
      </w:r>
      <w:r w:rsidRPr="001B651D">
        <w:t>haber</w:t>
      </w:r>
      <w:r w:rsidRPr="001B651D">
        <w:rPr>
          <w:spacing w:val="-10"/>
        </w:rPr>
        <w:t xml:space="preserve"> </w:t>
      </w:r>
      <w:r w:rsidRPr="001B651D">
        <w:t>participado</w:t>
      </w:r>
      <w:r w:rsidRPr="001B651D">
        <w:rPr>
          <w:spacing w:val="-11"/>
        </w:rPr>
        <w:t xml:space="preserve"> </w:t>
      </w:r>
      <w:r w:rsidRPr="001B651D">
        <w:t>en</w:t>
      </w:r>
      <w:r w:rsidRPr="001B651D">
        <w:rPr>
          <w:spacing w:val="-14"/>
        </w:rPr>
        <w:t xml:space="preserve"> </w:t>
      </w:r>
      <w:r w:rsidRPr="001B651D">
        <w:t>el</w:t>
      </w:r>
      <w:r w:rsidRPr="001B651D">
        <w:rPr>
          <w:spacing w:val="-12"/>
        </w:rPr>
        <w:t xml:space="preserve"> </w:t>
      </w:r>
      <w:r w:rsidRPr="001B651D">
        <w:t>70%</w:t>
      </w:r>
      <w:r w:rsidRPr="001B651D">
        <w:rPr>
          <w:spacing w:val="-13"/>
        </w:rPr>
        <w:t xml:space="preserve"> </w:t>
      </w:r>
      <w:r w:rsidRPr="001B651D">
        <w:t>de</w:t>
      </w:r>
      <w:r w:rsidRPr="001B651D">
        <w:rPr>
          <w:spacing w:val="-14"/>
        </w:rPr>
        <w:t xml:space="preserve"> </w:t>
      </w:r>
      <w:r w:rsidRPr="001B651D">
        <w:t>las</w:t>
      </w:r>
      <w:r w:rsidRPr="001B651D">
        <w:rPr>
          <w:spacing w:val="-13"/>
        </w:rPr>
        <w:t xml:space="preserve"> </w:t>
      </w:r>
      <w:r w:rsidRPr="001B651D">
        <w:t>fechas</w:t>
      </w:r>
      <w:r w:rsidRPr="001B651D">
        <w:rPr>
          <w:spacing w:val="-11"/>
        </w:rPr>
        <w:t xml:space="preserve"> </w:t>
      </w:r>
      <w:r w:rsidRPr="001B651D">
        <w:t>del</w:t>
      </w:r>
      <w:r w:rsidRPr="001B651D">
        <w:rPr>
          <w:spacing w:val="-12"/>
        </w:rPr>
        <w:t xml:space="preserve"> </w:t>
      </w:r>
      <w:r w:rsidRPr="001B651D">
        <w:t>campeonato nacional</w:t>
      </w:r>
      <w:r w:rsidRPr="001B651D">
        <w:rPr>
          <w:spacing w:val="-14"/>
        </w:rPr>
        <w:t xml:space="preserve"> </w:t>
      </w:r>
      <w:r w:rsidRPr="001B651D">
        <w:t>en</w:t>
      </w:r>
      <w:r w:rsidRPr="001B651D">
        <w:rPr>
          <w:spacing w:val="-13"/>
        </w:rPr>
        <w:t xml:space="preserve"> </w:t>
      </w:r>
      <w:r w:rsidRPr="001B651D">
        <w:t>el</w:t>
      </w:r>
      <w:r w:rsidRPr="001B651D">
        <w:rPr>
          <w:spacing w:val="-14"/>
        </w:rPr>
        <w:t xml:space="preserve"> </w:t>
      </w:r>
      <w:r w:rsidRPr="001B651D">
        <w:t>año</w:t>
      </w:r>
      <w:r w:rsidRPr="001B651D">
        <w:rPr>
          <w:spacing w:val="-13"/>
        </w:rPr>
        <w:t xml:space="preserve"> </w:t>
      </w:r>
      <w:r w:rsidRPr="001B651D">
        <w:t>anterior</w:t>
      </w:r>
      <w:r w:rsidRPr="001B651D">
        <w:rPr>
          <w:spacing w:val="-12"/>
        </w:rPr>
        <w:t xml:space="preserve"> </w:t>
      </w:r>
      <w:r w:rsidRPr="001B651D">
        <w:t>a</w:t>
      </w:r>
      <w:r w:rsidRPr="001B651D">
        <w:rPr>
          <w:spacing w:val="-13"/>
        </w:rPr>
        <w:t xml:space="preserve"> </w:t>
      </w:r>
      <w:r w:rsidRPr="001B651D">
        <w:t>la</w:t>
      </w:r>
      <w:r w:rsidRPr="001B651D">
        <w:rPr>
          <w:spacing w:val="-13"/>
        </w:rPr>
        <w:t xml:space="preserve"> </w:t>
      </w:r>
      <w:r w:rsidRPr="001B651D">
        <w:t>postulación,</w:t>
      </w:r>
      <w:r w:rsidRPr="001B651D">
        <w:rPr>
          <w:spacing w:val="-11"/>
        </w:rPr>
        <w:t xml:space="preserve"> </w:t>
      </w:r>
      <w:r w:rsidRPr="001B651D">
        <w:t>o</w:t>
      </w:r>
      <w:r w:rsidRPr="001B651D">
        <w:rPr>
          <w:spacing w:val="-15"/>
        </w:rPr>
        <w:t xml:space="preserve"> </w:t>
      </w:r>
      <w:r w:rsidRPr="001B651D">
        <w:t>tener</w:t>
      </w:r>
      <w:r w:rsidRPr="001B651D">
        <w:rPr>
          <w:spacing w:val="-12"/>
        </w:rPr>
        <w:t xml:space="preserve"> </w:t>
      </w:r>
      <w:r w:rsidRPr="001B651D">
        <w:t>más</w:t>
      </w:r>
      <w:r w:rsidRPr="001B651D">
        <w:rPr>
          <w:spacing w:val="-12"/>
        </w:rPr>
        <w:t xml:space="preserve"> </w:t>
      </w:r>
      <w:r w:rsidRPr="001B651D">
        <w:t>de</w:t>
      </w:r>
      <w:r w:rsidRPr="001B651D">
        <w:rPr>
          <w:spacing w:val="-15"/>
        </w:rPr>
        <w:t xml:space="preserve"> </w:t>
      </w:r>
      <w:r w:rsidRPr="001B651D">
        <w:t>tres</w:t>
      </w:r>
      <w:r w:rsidRPr="001B651D">
        <w:rPr>
          <w:spacing w:val="-12"/>
        </w:rPr>
        <w:t xml:space="preserve"> </w:t>
      </w:r>
      <w:r w:rsidRPr="001B651D">
        <w:t>años</w:t>
      </w:r>
      <w:r w:rsidRPr="001B651D">
        <w:rPr>
          <w:spacing w:val="-12"/>
        </w:rPr>
        <w:t xml:space="preserve"> </w:t>
      </w:r>
      <w:r w:rsidRPr="001B651D">
        <w:t>de</w:t>
      </w:r>
      <w:r w:rsidRPr="001B651D">
        <w:rPr>
          <w:spacing w:val="-13"/>
        </w:rPr>
        <w:t xml:space="preserve"> </w:t>
      </w:r>
      <w:r w:rsidRPr="001B651D">
        <w:t>experiencia</w:t>
      </w:r>
      <w:r w:rsidRPr="001B651D">
        <w:rPr>
          <w:spacing w:val="-10"/>
        </w:rPr>
        <w:t xml:space="preserve"> </w:t>
      </w:r>
      <w:r w:rsidRPr="001B651D">
        <w:t>y</w:t>
      </w:r>
      <w:r w:rsidRPr="001B651D">
        <w:rPr>
          <w:spacing w:val="-15"/>
        </w:rPr>
        <w:t xml:space="preserve"> </w:t>
      </w:r>
      <w:r w:rsidRPr="001B651D">
        <w:t xml:space="preserve">haber participado en el 40% de las fechas del campeonato nacional en el año anterior a la </w:t>
      </w:r>
      <w:r w:rsidRPr="001B651D">
        <w:rPr>
          <w:spacing w:val="-2"/>
        </w:rPr>
        <w:t>postulación.</w:t>
      </w:r>
    </w:p>
    <w:p w14:paraId="4BCAA423" w14:textId="77777777" w:rsidR="006D3C19" w:rsidRPr="001B651D" w:rsidRDefault="006D3C19">
      <w:pPr>
        <w:pStyle w:val="Textoindependiente"/>
      </w:pPr>
    </w:p>
    <w:p w14:paraId="3807AE94" w14:textId="77777777" w:rsidR="006D3C19" w:rsidRPr="001B651D" w:rsidRDefault="00F02189">
      <w:pPr>
        <w:pStyle w:val="Textoindependiente"/>
        <w:ind w:left="2"/>
      </w:pPr>
      <w:r w:rsidRPr="001B651D">
        <w:t>4 Tener conocimiento integral del reglamento IPSC para competencias de arma corta en todas sus modalidades.</w:t>
      </w:r>
    </w:p>
    <w:p w14:paraId="19C131C5" w14:textId="77777777" w:rsidR="006D3C19" w:rsidRPr="001B651D" w:rsidRDefault="00F02189">
      <w:pPr>
        <w:pStyle w:val="Textoindependiente"/>
        <w:spacing w:before="252"/>
        <w:ind w:left="2"/>
        <w:jc w:val="both"/>
      </w:pPr>
      <w:r w:rsidRPr="001B651D">
        <w:t>5.</w:t>
      </w:r>
      <w:r w:rsidRPr="001B651D">
        <w:rPr>
          <w:spacing w:val="-2"/>
        </w:rPr>
        <w:t xml:space="preserve"> </w:t>
      </w:r>
      <w:r w:rsidRPr="001B651D">
        <w:t>Aprobar</w:t>
      </w:r>
      <w:r w:rsidRPr="001B651D">
        <w:rPr>
          <w:spacing w:val="-2"/>
        </w:rPr>
        <w:t xml:space="preserve"> </w:t>
      </w:r>
      <w:r w:rsidRPr="001B651D">
        <w:t>un</w:t>
      </w:r>
      <w:r w:rsidRPr="001B651D">
        <w:rPr>
          <w:spacing w:val="-5"/>
        </w:rPr>
        <w:t xml:space="preserve"> </w:t>
      </w:r>
      <w:r w:rsidRPr="001B651D">
        <w:t>curso</w:t>
      </w:r>
      <w:r w:rsidRPr="001B651D">
        <w:rPr>
          <w:spacing w:val="-4"/>
        </w:rPr>
        <w:t xml:space="preserve"> </w:t>
      </w:r>
      <w:r w:rsidRPr="001B651D">
        <w:t>de</w:t>
      </w:r>
      <w:r w:rsidRPr="001B651D">
        <w:rPr>
          <w:spacing w:val="-7"/>
        </w:rPr>
        <w:t xml:space="preserve"> </w:t>
      </w:r>
      <w:r w:rsidRPr="001B651D">
        <w:t>Oficial</w:t>
      </w:r>
      <w:r w:rsidRPr="001B651D">
        <w:rPr>
          <w:spacing w:val="-4"/>
        </w:rPr>
        <w:t xml:space="preserve"> </w:t>
      </w:r>
      <w:r w:rsidRPr="001B651D">
        <w:t>de</w:t>
      </w:r>
      <w:r w:rsidRPr="001B651D">
        <w:rPr>
          <w:spacing w:val="-3"/>
        </w:rPr>
        <w:t xml:space="preserve"> </w:t>
      </w:r>
      <w:r w:rsidRPr="001B651D">
        <w:rPr>
          <w:spacing w:val="-2"/>
        </w:rPr>
        <w:t>Campo.</w:t>
      </w:r>
    </w:p>
    <w:p w14:paraId="239F096A" w14:textId="77777777" w:rsidR="006D3C19" w:rsidRPr="001B651D" w:rsidRDefault="006D3C19">
      <w:pPr>
        <w:pStyle w:val="Textoindependiente"/>
        <w:spacing w:before="1"/>
      </w:pPr>
    </w:p>
    <w:p w14:paraId="2738FFDA" w14:textId="77777777" w:rsidR="006D3C19" w:rsidRPr="001B651D" w:rsidRDefault="00F02189">
      <w:pPr>
        <w:pStyle w:val="Textoindependiente"/>
        <w:ind w:left="2" w:right="136"/>
        <w:jc w:val="both"/>
      </w:pPr>
      <w:r w:rsidRPr="001B651D">
        <w:t>Los</w:t>
      </w:r>
      <w:r w:rsidRPr="001B651D">
        <w:rPr>
          <w:spacing w:val="-1"/>
        </w:rPr>
        <w:t xml:space="preserve"> </w:t>
      </w:r>
      <w:r w:rsidRPr="001B651D">
        <w:t>Oficiales</w:t>
      </w:r>
      <w:r w:rsidRPr="001B651D">
        <w:rPr>
          <w:spacing w:val="-2"/>
        </w:rPr>
        <w:t xml:space="preserve"> </w:t>
      </w:r>
      <w:r w:rsidRPr="001B651D">
        <w:t>de</w:t>
      </w:r>
      <w:r w:rsidRPr="001B651D">
        <w:rPr>
          <w:spacing w:val="-2"/>
        </w:rPr>
        <w:t xml:space="preserve"> </w:t>
      </w:r>
      <w:r w:rsidRPr="001B651D">
        <w:t>Campo</w:t>
      </w:r>
      <w:r w:rsidRPr="001B651D">
        <w:rPr>
          <w:spacing w:val="-3"/>
        </w:rPr>
        <w:t xml:space="preserve"> </w:t>
      </w:r>
      <w:r w:rsidRPr="001B651D">
        <w:t>Nivel</w:t>
      </w:r>
      <w:r w:rsidRPr="001B651D">
        <w:rPr>
          <w:spacing w:val="-2"/>
        </w:rPr>
        <w:t xml:space="preserve"> </w:t>
      </w:r>
      <w:r w:rsidRPr="001B651D">
        <w:t>I podrán</w:t>
      </w:r>
      <w:r w:rsidRPr="001B651D">
        <w:rPr>
          <w:spacing w:val="-4"/>
        </w:rPr>
        <w:t xml:space="preserve"> </w:t>
      </w:r>
      <w:r w:rsidRPr="001B651D">
        <w:t>actuar</w:t>
      </w:r>
      <w:r w:rsidRPr="001B651D">
        <w:rPr>
          <w:spacing w:val="-3"/>
        </w:rPr>
        <w:t xml:space="preserve"> </w:t>
      </w:r>
      <w:r w:rsidRPr="001B651D">
        <w:t>en</w:t>
      </w:r>
      <w:r w:rsidRPr="001B651D">
        <w:rPr>
          <w:spacing w:val="-4"/>
        </w:rPr>
        <w:t xml:space="preserve"> </w:t>
      </w:r>
      <w:r w:rsidRPr="001B651D">
        <w:t>competencias</w:t>
      </w:r>
      <w:r w:rsidRPr="001B651D">
        <w:rPr>
          <w:spacing w:val="-2"/>
        </w:rPr>
        <w:t xml:space="preserve"> </w:t>
      </w:r>
      <w:r w:rsidRPr="001B651D">
        <w:t>Nivel</w:t>
      </w:r>
      <w:r w:rsidRPr="001B651D">
        <w:rPr>
          <w:spacing w:val="-3"/>
        </w:rPr>
        <w:t xml:space="preserve"> </w:t>
      </w:r>
      <w:r w:rsidRPr="001B651D">
        <w:t>I solos</w:t>
      </w:r>
      <w:r w:rsidRPr="001B651D">
        <w:rPr>
          <w:spacing w:val="-1"/>
        </w:rPr>
        <w:t xml:space="preserve"> </w:t>
      </w:r>
      <w:r w:rsidRPr="001B651D">
        <w:t>y</w:t>
      </w:r>
      <w:r w:rsidRPr="001B651D">
        <w:rPr>
          <w:spacing w:val="-4"/>
        </w:rPr>
        <w:t xml:space="preserve"> </w:t>
      </w:r>
      <w:r w:rsidRPr="001B651D">
        <w:t>Nivel</w:t>
      </w:r>
      <w:r w:rsidRPr="001B651D">
        <w:rPr>
          <w:spacing w:val="-2"/>
        </w:rPr>
        <w:t xml:space="preserve"> </w:t>
      </w:r>
      <w:r w:rsidRPr="001B651D">
        <w:t>II, bajo la</w:t>
      </w:r>
      <w:r w:rsidRPr="001B651D">
        <w:rPr>
          <w:spacing w:val="-9"/>
        </w:rPr>
        <w:t xml:space="preserve"> </w:t>
      </w:r>
      <w:r w:rsidRPr="001B651D">
        <w:t>supervisión</w:t>
      </w:r>
      <w:r w:rsidRPr="001B651D">
        <w:rPr>
          <w:spacing w:val="-9"/>
        </w:rPr>
        <w:t xml:space="preserve"> </w:t>
      </w:r>
      <w:r w:rsidRPr="001B651D">
        <w:t>de</w:t>
      </w:r>
      <w:r w:rsidRPr="001B651D">
        <w:rPr>
          <w:spacing w:val="-9"/>
        </w:rPr>
        <w:t xml:space="preserve"> </w:t>
      </w:r>
      <w:r w:rsidRPr="001B651D">
        <w:t>un</w:t>
      </w:r>
      <w:r w:rsidRPr="001B651D">
        <w:rPr>
          <w:spacing w:val="-12"/>
        </w:rPr>
        <w:t xml:space="preserve"> </w:t>
      </w:r>
      <w:r w:rsidRPr="001B651D">
        <w:t>Oficial</w:t>
      </w:r>
      <w:r w:rsidRPr="001B651D">
        <w:rPr>
          <w:spacing w:val="-10"/>
        </w:rPr>
        <w:t xml:space="preserve"> </w:t>
      </w:r>
      <w:r w:rsidRPr="001B651D">
        <w:t>de</w:t>
      </w:r>
      <w:r w:rsidRPr="001B651D">
        <w:rPr>
          <w:spacing w:val="-9"/>
        </w:rPr>
        <w:t xml:space="preserve"> </w:t>
      </w:r>
      <w:r w:rsidRPr="001B651D">
        <w:t>Campo,</w:t>
      </w:r>
      <w:r w:rsidRPr="001B651D">
        <w:rPr>
          <w:spacing w:val="-8"/>
        </w:rPr>
        <w:t xml:space="preserve"> </w:t>
      </w:r>
      <w:r w:rsidRPr="001B651D">
        <w:t>dependiendo</w:t>
      </w:r>
      <w:r w:rsidRPr="001B651D">
        <w:rPr>
          <w:spacing w:val="-9"/>
        </w:rPr>
        <w:t xml:space="preserve"> </w:t>
      </w:r>
      <w:r w:rsidRPr="001B651D">
        <w:t>de</w:t>
      </w:r>
      <w:r w:rsidRPr="001B651D">
        <w:rPr>
          <w:spacing w:val="-9"/>
        </w:rPr>
        <w:t xml:space="preserve"> </w:t>
      </w:r>
      <w:r w:rsidRPr="001B651D">
        <w:t>su</w:t>
      </w:r>
      <w:r w:rsidRPr="001B651D">
        <w:rPr>
          <w:spacing w:val="-11"/>
        </w:rPr>
        <w:t xml:space="preserve"> </w:t>
      </w:r>
      <w:r w:rsidRPr="001B651D">
        <w:t>experiencia</w:t>
      </w:r>
      <w:r w:rsidRPr="001B651D">
        <w:rPr>
          <w:spacing w:val="-9"/>
        </w:rPr>
        <w:t xml:space="preserve"> </w:t>
      </w:r>
      <w:r w:rsidRPr="001B651D">
        <w:t>y</w:t>
      </w:r>
      <w:r w:rsidRPr="001B651D">
        <w:rPr>
          <w:spacing w:val="-11"/>
        </w:rPr>
        <w:t xml:space="preserve"> </w:t>
      </w:r>
      <w:r w:rsidRPr="001B651D">
        <w:t>complejidad</w:t>
      </w:r>
      <w:r w:rsidRPr="001B651D">
        <w:rPr>
          <w:spacing w:val="-9"/>
        </w:rPr>
        <w:t xml:space="preserve"> </w:t>
      </w:r>
      <w:r w:rsidRPr="001B651D">
        <w:t>de</w:t>
      </w:r>
      <w:r w:rsidRPr="001B651D">
        <w:rPr>
          <w:spacing w:val="-12"/>
        </w:rPr>
        <w:t xml:space="preserve"> </w:t>
      </w:r>
      <w:r w:rsidRPr="001B651D">
        <w:t xml:space="preserve">las </w:t>
      </w:r>
      <w:r w:rsidRPr="001B651D">
        <w:rPr>
          <w:spacing w:val="-2"/>
        </w:rPr>
        <w:t>canchas.</w:t>
      </w:r>
    </w:p>
    <w:p w14:paraId="50BC0797" w14:textId="77777777" w:rsidR="006D3C19" w:rsidRPr="001B651D" w:rsidRDefault="006D3C19">
      <w:pPr>
        <w:pStyle w:val="Textoindependiente"/>
        <w:spacing w:before="1"/>
      </w:pPr>
    </w:p>
    <w:p w14:paraId="587C0AF0" w14:textId="77777777" w:rsidR="006D3C19" w:rsidRPr="001B651D" w:rsidRDefault="00F02189">
      <w:pPr>
        <w:pStyle w:val="Textoindependiente"/>
        <w:ind w:left="2" w:right="137"/>
        <w:jc w:val="both"/>
      </w:pPr>
      <w:r w:rsidRPr="001B651D">
        <w:t>También</w:t>
      </w:r>
      <w:r w:rsidRPr="001B651D">
        <w:rPr>
          <w:spacing w:val="-4"/>
        </w:rPr>
        <w:t xml:space="preserve"> </w:t>
      </w:r>
      <w:r w:rsidRPr="001B651D">
        <w:t>podrán</w:t>
      </w:r>
      <w:r w:rsidRPr="001B651D">
        <w:rPr>
          <w:spacing w:val="-4"/>
        </w:rPr>
        <w:t xml:space="preserve"> </w:t>
      </w:r>
      <w:r w:rsidRPr="001B651D">
        <w:t>actuar</w:t>
      </w:r>
      <w:r w:rsidRPr="001B651D">
        <w:rPr>
          <w:spacing w:val="-5"/>
        </w:rPr>
        <w:t xml:space="preserve"> </w:t>
      </w:r>
      <w:r w:rsidRPr="001B651D">
        <w:t>en</w:t>
      </w:r>
      <w:r w:rsidRPr="001B651D">
        <w:rPr>
          <w:spacing w:val="-4"/>
        </w:rPr>
        <w:t xml:space="preserve"> </w:t>
      </w:r>
      <w:r w:rsidRPr="001B651D">
        <w:t>competencias</w:t>
      </w:r>
      <w:r w:rsidRPr="001B651D">
        <w:rPr>
          <w:spacing w:val="-6"/>
        </w:rPr>
        <w:t xml:space="preserve"> </w:t>
      </w:r>
      <w:r w:rsidRPr="001B651D">
        <w:t>Nivel</w:t>
      </w:r>
      <w:r w:rsidRPr="001B651D">
        <w:rPr>
          <w:spacing w:val="-3"/>
        </w:rPr>
        <w:t xml:space="preserve"> </w:t>
      </w:r>
      <w:r w:rsidRPr="001B651D">
        <w:t>II</w:t>
      </w:r>
      <w:r w:rsidRPr="001B651D">
        <w:rPr>
          <w:spacing w:val="-3"/>
        </w:rPr>
        <w:t xml:space="preserve"> </w:t>
      </w:r>
      <w:r w:rsidRPr="001B651D">
        <w:t>y</w:t>
      </w:r>
      <w:r w:rsidRPr="001B651D">
        <w:rPr>
          <w:spacing w:val="-8"/>
        </w:rPr>
        <w:t xml:space="preserve"> </w:t>
      </w:r>
      <w:r w:rsidRPr="001B651D">
        <w:t>III</w:t>
      </w:r>
      <w:r w:rsidRPr="001B651D">
        <w:rPr>
          <w:spacing w:val="-5"/>
        </w:rPr>
        <w:t xml:space="preserve"> </w:t>
      </w:r>
      <w:r w:rsidRPr="001B651D">
        <w:t>como</w:t>
      </w:r>
      <w:r w:rsidRPr="001B651D">
        <w:rPr>
          <w:spacing w:val="-4"/>
        </w:rPr>
        <w:t xml:space="preserve"> </w:t>
      </w:r>
      <w:r w:rsidRPr="001B651D">
        <w:t>oficiales</w:t>
      </w:r>
      <w:r w:rsidRPr="001B651D">
        <w:rPr>
          <w:spacing w:val="-4"/>
        </w:rPr>
        <w:t xml:space="preserve"> </w:t>
      </w:r>
      <w:r w:rsidRPr="001B651D">
        <w:t>secundarios</w:t>
      </w:r>
      <w:r w:rsidRPr="001B651D">
        <w:rPr>
          <w:spacing w:val="-6"/>
        </w:rPr>
        <w:t xml:space="preserve"> </w:t>
      </w:r>
      <w:r w:rsidRPr="001B651D">
        <w:t>junto</w:t>
      </w:r>
      <w:r w:rsidRPr="001B651D">
        <w:rPr>
          <w:spacing w:val="-6"/>
        </w:rPr>
        <w:t xml:space="preserve"> </w:t>
      </w:r>
      <w:r w:rsidRPr="001B651D">
        <w:t>a</w:t>
      </w:r>
      <w:r w:rsidRPr="001B651D">
        <w:rPr>
          <w:spacing w:val="-6"/>
        </w:rPr>
        <w:t xml:space="preserve"> </w:t>
      </w:r>
      <w:r w:rsidRPr="001B651D">
        <w:t>un Oficial de Campo Nivel III.</w:t>
      </w:r>
    </w:p>
    <w:p w14:paraId="29BC8649" w14:textId="77777777" w:rsidR="006D3C19" w:rsidRPr="001B651D" w:rsidRDefault="006D3C19">
      <w:pPr>
        <w:pStyle w:val="Textoindependiente"/>
        <w:spacing w:before="22"/>
      </w:pPr>
    </w:p>
    <w:p w14:paraId="407863FA" w14:textId="77777777" w:rsidR="006D3C19" w:rsidRPr="001B651D" w:rsidRDefault="00F02189">
      <w:pPr>
        <w:pStyle w:val="Ttulo2"/>
        <w:rPr>
          <w:sz w:val="22"/>
          <w:szCs w:val="22"/>
        </w:rPr>
      </w:pPr>
      <w:r w:rsidRPr="001B651D">
        <w:rPr>
          <w:sz w:val="22"/>
          <w:szCs w:val="22"/>
        </w:rPr>
        <w:t>Oficiales</w:t>
      </w:r>
      <w:r w:rsidRPr="001B651D">
        <w:rPr>
          <w:spacing w:val="-2"/>
          <w:sz w:val="22"/>
          <w:szCs w:val="22"/>
        </w:rPr>
        <w:t xml:space="preserve"> </w:t>
      </w:r>
      <w:r w:rsidRPr="001B651D">
        <w:rPr>
          <w:sz w:val="22"/>
          <w:szCs w:val="22"/>
        </w:rPr>
        <w:t>de</w:t>
      </w:r>
      <w:r w:rsidRPr="001B651D">
        <w:rPr>
          <w:spacing w:val="-1"/>
          <w:sz w:val="22"/>
          <w:szCs w:val="22"/>
        </w:rPr>
        <w:t xml:space="preserve"> </w:t>
      </w:r>
      <w:r w:rsidRPr="001B651D">
        <w:rPr>
          <w:sz w:val="22"/>
          <w:szCs w:val="22"/>
        </w:rPr>
        <w:t>Campo</w:t>
      </w:r>
      <w:r w:rsidRPr="001B651D">
        <w:rPr>
          <w:spacing w:val="-3"/>
          <w:sz w:val="22"/>
          <w:szCs w:val="22"/>
        </w:rPr>
        <w:t xml:space="preserve"> </w:t>
      </w:r>
      <w:r w:rsidRPr="001B651D">
        <w:rPr>
          <w:sz w:val="22"/>
          <w:szCs w:val="22"/>
        </w:rPr>
        <w:t>Nivel</w:t>
      </w:r>
      <w:r w:rsidRPr="001B651D">
        <w:rPr>
          <w:spacing w:val="-1"/>
          <w:sz w:val="22"/>
          <w:szCs w:val="22"/>
        </w:rPr>
        <w:t xml:space="preserve"> </w:t>
      </w:r>
      <w:r w:rsidRPr="001B651D">
        <w:rPr>
          <w:spacing w:val="-5"/>
          <w:sz w:val="22"/>
          <w:szCs w:val="22"/>
        </w:rPr>
        <w:t>II:</w:t>
      </w:r>
    </w:p>
    <w:p w14:paraId="65A05645" w14:textId="77777777" w:rsidR="006D3C19" w:rsidRPr="001B651D" w:rsidRDefault="006D3C19">
      <w:pPr>
        <w:pStyle w:val="Textoindependiente"/>
        <w:spacing w:before="2"/>
        <w:rPr>
          <w:b/>
        </w:rPr>
      </w:pPr>
    </w:p>
    <w:p w14:paraId="531A76D9" w14:textId="77777777" w:rsidR="006D3C19" w:rsidRPr="001B651D" w:rsidRDefault="00F02189">
      <w:pPr>
        <w:pStyle w:val="Textoindependiente"/>
        <w:ind w:left="2"/>
        <w:jc w:val="both"/>
      </w:pPr>
      <w:r w:rsidRPr="001B651D">
        <w:t>Para</w:t>
      </w:r>
      <w:r w:rsidRPr="001B651D">
        <w:rPr>
          <w:spacing w:val="-6"/>
        </w:rPr>
        <w:t xml:space="preserve"> </w:t>
      </w:r>
      <w:r w:rsidRPr="001B651D">
        <w:t>ser</w:t>
      </w:r>
      <w:r w:rsidRPr="001B651D">
        <w:rPr>
          <w:spacing w:val="-4"/>
        </w:rPr>
        <w:t xml:space="preserve"> </w:t>
      </w:r>
      <w:r w:rsidRPr="001B651D">
        <w:t>designado</w:t>
      </w:r>
      <w:r w:rsidRPr="001B651D">
        <w:rPr>
          <w:spacing w:val="-6"/>
        </w:rPr>
        <w:t xml:space="preserve"> </w:t>
      </w:r>
      <w:r w:rsidRPr="001B651D">
        <w:t>Oficial</w:t>
      </w:r>
      <w:r w:rsidRPr="001B651D">
        <w:rPr>
          <w:spacing w:val="-5"/>
        </w:rPr>
        <w:t xml:space="preserve"> </w:t>
      </w:r>
      <w:r w:rsidRPr="001B651D">
        <w:t>de</w:t>
      </w:r>
      <w:r w:rsidRPr="001B651D">
        <w:rPr>
          <w:spacing w:val="-5"/>
        </w:rPr>
        <w:t xml:space="preserve"> </w:t>
      </w:r>
      <w:r w:rsidRPr="001B651D">
        <w:t>Campo</w:t>
      </w:r>
      <w:r w:rsidRPr="001B651D">
        <w:rPr>
          <w:spacing w:val="-6"/>
        </w:rPr>
        <w:t xml:space="preserve"> </w:t>
      </w:r>
      <w:r w:rsidRPr="001B651D">
        <w:t>Nivel</w:t>
      </w:r>
      <w:r w:rsidRPr="001B651D">
        <w:rPr>
          <w:spacing w:val="-6"/>
        </w:rPr>
        <w:t xml:space="preserve"> </w:t>
      </w:r>
      <w:r w:rsidRPr="001B651D">
        <w:t>II</w:t>
      </w:r>
      <w:r w:rsidRPr="001B651D">
        <w:rPr>
          <w:spacing w:val="-2"/>
        </w:rPr>
        <w:t xml:space="preserve"> </w:t>
      </w:r>
      <w:r w:rsidRPr="001B651D">
        <w:t>se</w:t>
      </w:r>
      <w:r w:rsidRPr="001B651D">
        <w:rPr>
          <w:spacing w:val="-9"/>
        </w:rPr>
        <w:t xml:space="preserve"> </w:t>
      </w:r>
      <w:r w:rsidRPr="001B651D">
        <w:t>deben</w:t>
      </w:r>
      <w:r w:rsidRPr="001B651D">
        <w:rPr>
          <w:spacing w:val="-4"/>
        </w:rPr>
        <w:t xml:space="preserve"> </w:t>
      </w:r>
      <w:r w:rsidRPr="001B651D">
        <w:t>cumplir</w:t>
      </w:r>
      <w:r w:rsidRPr="001B651D">
        <w:rPr>
          <w:spacing w:val="-6"/>
        </w:rPr>
        <w:t xml:space="preserve"> </w:t>
      </w:r>
      <w:r w:rsidRPr="001B651D">
        <w:t>los</w:t>
      </w:r>
      <w:r w:rsidRPr="001B651D">
        <w:rPr>
          <w:spacing w:val="-4"/>
        </w:rPr>
        <w:t xml:space="preserve"> </w:t>
      </w:r>
      <w:r w:rsidRPr="001B651D">
        <w:t>siguientes</w:t>
      </w:r>
      <w:r w:rsidRPr="001B651D">
        <w:rPr>
          <w:spacing w:val="-5"/>
        </w:rPr>
        <w:t xml:space="preserve"> </w:t>
      </w:r>
      <w:r w:rsidRPr="001B651D">
        <w:rPr>
          <w:spacing w:val="-2"/>
        </w:rPr>
        <w:t>requisitos:</w:t>
      </w:r>
    </w:p>
    <w:p w14:paraId="394E3E3F" w14:textId="77777777" w:rsidR="006D3C19" w:rsidRPr="001B651D" w:rsidRDefault="00F02189">
      <w:pPr>
        <w:pStyle w:val="Prrafodelista"/>
        <w:numPr>
          <w:ilvl w:val="0"/>
          <w:numId w:val="3"/>
        </w:numPr>
        <w:tabs>
          <w:tab w:val="left" w:pos="248"/>
        </w:tabs>
        <w:spacing w:before="251"/>
        <w:ind w:left="248" w:hanging="246"/>
      </w:pPr>
      <w:r w:rsidRPr="001B651D">
        <w:t>Ser</w:t>
      </w:r>
      <w:r w:rsidRPr="001B651D">
        <w:rPr>
          <w:spacing w:val="-9"/>
        </w:rPr>
        <w:t xml:space="preserve"> </w:t>
      </w:r>
      <w:r w:rsidRPr="001B651D">
        <w:t>Oficial</w:t>
      </w:r>
      <w:r w:rsidRPr="001B651D">
        <w:rPr>
          <w:spacing w:val="-4"/>
        </w:rPr>
        <w:t xml:space="preserve"> </w:t>
      </w:r>
      <w:r w:rsidRPr="001B651D">
        <w:t>de</w:t>
      </w:r>
      <w:r w:rsidRPr="001B651D">
        <w:rPr>
          <w:spacing w:val="-2"/>
        </w:rPr>
        <w:t xml:space="preserve"> </w:t>
      </w:r>
      <w:r w:rsidRPr="001B651D">
        <w:t>Campo</w:t>
      </w:r>
      <w:r w:rsidRPr="001B651D">
        <w:rPr>
          <w:spacing w:val="-5"/>
        </w:rPr>
        <w:t xml:space="preserve"> </w:t>
      </w:r>
      <w:r w:rsidRPr="001B651D">
        <w:t>Nivel</w:t>
      </w:r>
      <w:r w:rsidRPr="001B651D">
        <w:rPr>
          <w:spacing w:val="-3"/>
        </w:rPr>
        <w:t xml:space="preserve"> </w:t>
      </w:r>
      <w:r w:rsidRPr="001B651D">
        <w:t>I con,</w:t>
      </w:r>
      <w:r w:rsidRPr="001B651D">
        <w:rPr>
          <w:spacing w:val="-1"/>
        </w:rPr>
        <w:t xml:space="preserve"> </w:t>
      </w:r>
      <w:r w:rsidRPr="001B651D">
        <w:t>al</w:t>
      </w:r>
      <w:r w:rsidRPr="001B651D">
        <w:rPr>
          <w:spacing w:val="-6"/>
        </w:rPr>
        <w:t xml:space="preserve"> </w:t>
      </w:r>
      <w:r w:rsidRPr="001B651D">
        <w:t>menos</w:t>
      </w:r>
      <w:r w:rsidRPr="001B651D">
        <w:rPr>
          <w:spacing w:val="-4"/>
        </w:rPr>
        <w:t xml:space="preserve"> </w:t>
      </w:r>
      <w:r w:rsidRPr="001B651D">
        <w:t>un</w:t>
      </w:r>
      <w:r w:rsidRPr="001B651D">
        <w:rPr>
          <w:spacing w:val="-5"/>
        </w:rPr>
        <w:t xml:space="preserve"> </w:t>
      </w:r>
      <w:r w:rsidRPr="001B651D">
        <w:t>año</w:t>
      </w:r>
      <w:r w:rsidRPr="001B651D">
        <w:rPr>
          <w:spacing w:val="-3"/>
        </w:rPr>
        <w:t xml:space="preserve"> </w:t>
      </w:r>
      <w:r w:rsidRPr="001B651D">
        <w:t>de</w:t>
      </w:r>
      <w:r w:rsidRPr="001B651D">
        <w:rPr>
          <w:spacing w:val="-2"/>
        </w:rPr>
        <w:t xml:space="preserve"> antigüedad.</w:t>
      </w:r>
    </w:p>
    <w:p w14:paraId="09B6C172" w14:textId="77777777" w:rsidR="006D3C19" w:rsidRPr="001B651D" w:rsidRDefault="006D3C19">
      <w:pPr>
        <w:pStyle w:val="Textoindependiente"/>
      </w:pPr>
    </w:p>
    <w:p w14:paraId="4327DBA0" w14:textId="77777777" w:rsidR="006D3C19" w:rsidRPr="001B651D" w:rsidRDefault="00F02189">
      <w:pPr>
        <w:pStyle w:val="Prrafodelista"/>
        <w:numPr>
          <w:ilvl w:val="0"/>
          <w:numId w:val="3"/>
        </w:numPr>
        <w:tabs>
          <w:tab w:val="left" w:pos="246"/>
        </w:tabs>
        <w:ind w:left="246" w:hanging="244"/>
      </w:pPr>
      <w:r w:rsidRPr="001B651D">
        <w:t>Tener</w:t>
      </w:r>
      <w:r w:rsidRPr="001B651D">
        <w:rPr>
          <w:spacing w:val="-4"/>
        </w:rPr>
        <w:t xml:space="preserve"> </w:t>
      </w:r>
      <w:r w:rsidRPr="001B651D">
        <w:t>acumulados</w:t>
      </w:r>
      <w:r w:rsidRPr="001B651D">
        <w:rPr>
          <w:spacing w:val="-4"/>
        </w:rPr>
        <w:t xml:space="preserve"> </w:t>
      </w:r>
      <w:r w:rsidRPr="001B651D">
        <w:t>al</w:t>
      </w:r>
      <w:r w:rsidRPr="001B651D">
        <w:rPr>
          <w:spacing w:val="-9"/>
        </w:rPr>
        <w:t xml:space="preserve"> </w:t>
      </w:r>
      <w:r w:rsidRPr="001B651D">
        <w:t>menos</w:t>
      </w:r>
      <w:r w:rsidRPr="001B651D">
        <w:rPr>
          <w:spacing w:val="-5"/>
        </w:rPr>
        <w:t xml:space="preserve"> </w:t>
      </w:r>
      <w:r w:rsidRPr="001B651D">
        <w:t>10</w:t>
      </w:r>
      <w:r w:rsidRPr="001B651D">
        <w:rPr>
          <w:spacing w:val="-6"/>
        </w:rPr>
        <w:t xml:space="preserve"> </w:t>
      </w:r>
      <w:r w:rsidRPr="001B651D">
        <w:t>puntos</w:t>
      </w:r>
      <w:r w:rsidRPr="001B651D">
        <w:rPr>
          <w:spacing w:val="-4"/>
        </w:rPr>
        <w:t xml:space="preserve"> </w:t>
      </w:r>
      <w:r w:rsidRPr="001B651D">
        <w:t>como</w:t>
      </w:r>
      <w:r w:rsidRPr="001B651D">
        <w:rPr>
          <w:spacing w:val="-8"/>
        </w:rPr>
        <w:t xml:space="preserve"> </w:t>
      </w:r>
      <w:r w:rsidRPr="001B651D">
        <w:t>Oficial</w:t>
      </w:r>
      <w:r w:rsidRPr="001B651D">
        <w:rPr>
          <w:spacing w:val="-6"/>
        </w:rPr>
        <w:t xml:space="preserve"> </w:t>
      </w:r>
      <w:r w:rsidRPr="001B651D">
        <w:t>de</w:t>
      </w:r>
      <w:r w:rsidRPr="001B651D">
        <w:rPr>
          <w:spacing w:val="-4"/>
        </w:rPr>
        <w:t xml:space="preserve"> </w:t>
      </w:r>
      <w:r w:rsidRPr="001B651D">
        <w:t>Campo</w:t>
      </w:r>
      <w:r w:rsidRPr="001B651D">
        <w:rPr>
          <w:spacing w:val="-4"/>
        </w:rPr>
        <w:t xml:space="preserve"> </w:t>
      </w:r>
      <w:r w:rsidRPr="001B651D">
        <w:t>Nivel</w:t>
      </w:r>
      <w:r w:rsidRPr="001B651D">
        <w:rPr>
          <w:spacing w:val="-5"/>
        </w:rPr>
        <w:t xml:space="preserve"> I.</w:t>
      </w:r>
    </w:p>
    <w:p w14:paraId="6B215F37" w14:textId="77777777" w:rsidR="006D3C19" w:rsidRPr="001B651D" w:rsidRDefault="006D3C19">
      <w:pPr>
        <w:pStyle w:val="Textoindependiente"/>
        <w:spacing w:before="1"/>
      </w:pPr>
    </w:p>
    <w:p w14:paraId="7A4EB5DE" w14:textId="77777777" w:rsidR="006D3C19" w:rsidRPr="001B651D" w:rsidRDefault="00F02189">
      <w:pPr>
        <w:pStyle w:val="Prrafodelista"/>
        <w:numPr>
          <w:ilvl w:val="0"/>
          <w:numId w:val="3"/>
        </w:numPr>
        <w:tabs>
          <w:tab w:val="left" w:pos="282"/>
        </w:tabs>
        <w:ind w:left="2" w:right="142" w:firstLine="0"/>
      </w:pPr>
      <w:r w:rsidRPr="001B651D">
        <w:t>Tener conocimiento integral del reglamento IPSC para competencias de arma corta, escopeta y mini rifle, en todas sus modalidades.</w:t>
      </w:r>
    </w:p>
    <w:p w14:paraId="38A3ED46" w14:textId="77777777" w:rsidR="006D3C19" w:rsidRPr="001B651D" w:rsidRDefault="00F02189">
      <w:pPr>
        <w:pStyle w:val="Prrafodelista"/>
        <w:numPr>
          <w:ilvl w:val="0"/>
          <w:numId w:val="3"/>
        </w:numPr>
        <w:tabs>
          <w:tab w:val="left" w:pos="248"/>
        </w:tabs>
        <w:spacing w:before="253"/>
        <w:ind w:left="248" w:hanging="246"/>
      </w:pPr>
      <w:r w:rsidRPr="001B651D">
        <w:t>No</w:t>
      </w:r>
      <w:r w:rsidRPr="001B651D">
        <w:rPr>
          <w:spacing w:val="-8"/>
        </w:rPr>
        <w:t xml:space="preserve"> </w:t>
      </w:r>
      <w:r w:rsidRPr="001B651D">
        <w:t>haber</w:t>
      </w:r>
      <w:r w:rsidRPr="001B651D">
        <w:rPr>
          <w:spacing w:val="-6"/>
        </w:rPr>
        <w:t xml:space="preserve"> </w:t>
      </w:r>
      <w:r w:rsidRPr="001B651D">
        <w:t>recibido</w:t>
      </w:r>
      <w:r w:rsidRPr="001B651D">
        <w:rPr>
          <w:spacing w:val="-6"/>
        </w:rPr>
        <w:t xml:space="preserve"> </w:t>
      </w:r>
      <w:r w:rsidRPr="001B651D">
        <w:t>observaciones</w:t>
      </w:r>
      <w:r w:rsidRPr="001B651D">
        <w:rPr>
          <w:spacing w:val="-5"/>
        </w:rPr>
        <w:t xml:space="preserve"> </w:t>
      </w:r>
      <w:r w:rsidRPr="001B651D">
        <w:t>de</w:t>
      </w:r>
      <w:r w:rsidRPr="001B651D">
        <w:rPr>
          <w:spacing w:val="-6"/>
        </w:rPr>
        <w:t xml:space="preserve"> </w:t>
      </w:r>
      <w:r w:rsidRPr="001B651D">
        <w:t>la</w:t>
      </w:r>
      <w:r w:rsidRPr="001B651D">
        <w:rPr>
          <w:spacing w:val="-5"/>
        </w:rPr>
        <w:t xml:space="preserve"> </w:t>
      </w:r>
      <w:r w:rsidRPr="001B651D">
        <w:t>Comisión</w:t>
      </w:r>
      <w:r w:rsidRPr="001B651D">
        <w:rPr>
          <w:spacing w:val="-6"/>
        </w:rPr>
        <w:t xml:space="preserve"> </w:t>
      </w:r>
      <w:r w:rsidRPr="001B651D">
        <w:t>de</w:t>
      </w:r>
      <w:r w:rsidRPr="001B651D">
        <w:rPr>
          <w:spacing w:val="-5"/>
        </w:rPr>
        <w:t xml:space="preserve"> </w:t>
      </w:r>
      <w:r w:rsidRPr="001B651D">
        <w:t>Calificación</w:t>
      </w:r>
      <w:r w:rsidRPr="001B651D">
        <w:rPr>
          <w:spacing w:val="-6"/>
        </w:rPr>
        <w:t xml:space="preserve"> </w:t>
      </w:r>
      <w:r w:rsidRPr="001B651D">
        <w:t>en</w:t>
      </w:r>
      <w:r w:rsidRPr="001B651D">
        <w:rPr>
          <w:spacing w:val="-5"/>
        </w:rPr>
        <w:t xml:space="preserve"> </w:t>
      </w:r>
      <w:r w:rsidRPr="001B651D">
        <w:t>el</w:t>
      </w:r>
      <w:r w:rsidRPr="001B651D">
        <w:rPr>
          <w:spacing w:val="-10"/>
        </w:rPr>
        <w:t xml:space="preserve"> </w:t>
      </w:r>
      <w:r w:rsidRPr="001B651D">
        <w:t>último</w:t>
      </w:r>
      <w:r w:rsidRPr="001B651D">
        <w:rPr>
          <w:spacing w:val="-5"/>
        </w:rPr>
        <w:t xml:space="preserve"> </w:t>
      </w:r>
      <w:r w:rsidRPr="001B651D">
        <w:rPr>
          <w:spacing w:val="-4"/>
        </w:rPr>
        <w:t>año.</w:t>
      </w:r>
    </w:p>
    <w:p w14:paraId="03D2785D" w14:textId="77777777" w:rsidR="006D3C19" w:rsidRPr="001B651D" w:rsidRDefault="006D3C19">
      <w:pPr>
        <w:pStyle w:val="Textoindependiente"/>
      </w:pPr>
    </w:p>
    <w:p w14:paraId="3C604AC6" w14:textId="77777777" w:rsidR="006D3C19" w:rsidRPr="001B651D" w:rsidRDefault="00F02189">
      <w:pPr>
        <w:pStyle w:val="Prrafodelista"/>
        <w:numPr>
          <w:ilvl w:val="0"/>
          <w:numId w:val="3"/>
        </w:numPr>
        <w:tabs>
          <w:tab w:val="left" w:pos="248"/>
        </w:tabs>
        <w:ind w:left="248" w:hanging="246"/>
      </w:pPr>
      <w:r w:rsidRPr="001B651D">
        <w:t>Ser</w:t>
      </w:r>
      <w:r w:rsidRPr="001B651D">
        <w:rPr>
          <w:spacing w:val="-7"/>
        </w:rPr>
        <w:t xml:space="preserve"> </w:t>
      </w:r>
      <w:r w:rsidRPr="001B651D">
        <w:t>aprobado</w:t>
      </w:r>
      <w:r w:rsidRPr="001B651D">
        <w:rPr>
          <w:spacing w:val="-5"/>
        </w:rPr>
        <w:t xml:space="preserve"> </w:t>
      </w:r>
      <w:r w:rsidRPr="001B651D">
        <w:t>por</w:t>
      </w:r>
      <w:r w:rsidRPr="001B651D">
        <w:rPr>
          <w:spacing w:val="-4"/>
        </w:rPr>
        <w:t xml:space="preserve"> </w:t>
      </w:r>
      <w:r w:rsidRPr="001B651D">
        <w:t>la</w:t>
      </w:r>
      <w:r w:rsidRPr="001B651D">
        <w:rPr>
          <w:spacing w:val="-5"/>
        </w:rPr>
        <w:t xml:space="preserve"> </w:t>
      </w:r>
      <w:r w:rsidRPr="001B651D">
        <w:t>Comisión</w:t>
      </w:r>
      <w:r w:rsidRPr="001B651D">
        <w:rPr>
          <w:spacing w:val="-5"/>
        </w:rPr>
        <w:t xml:space="preserve"> </w:t>
      </w:r>
      <w:r w:rsidRPr="001B651D">
        <w:rPr>
          <w:spacing w:val="-2"/>
        </w:rPr>
        <w:t>Calificadora.</w:t>
      </w:r>
    </w:p>
    <w:p w14:paraId="5521503E" w14:textId="77777777" w:rsidR="006D3C19" w:rsidRPr="001B651D" w:rsidRDefault="006D3C19">
      <w:pPr>
        <w:pStyle w:val="Prrafodelista"/>
        <w:sectPr w:rsidR="006D3C19" w:rsidRPr="001B651D">
          <w:pgSz w:w="12250" w:h="20170"/>
          <w:pgMar w:top="1620" w:right="1559" w:bottom="280" w:left="1700" w:header="720" w:footer="720" w:gutter="0"/>
          <w:cols w:space="720"/>
        </w:sectPr>
      </w:pPr>
    </w:p>
    <w:p w14:paraId="7A102AD8" w14:textId="77777777" w:rsidR="006D3C19" w:rsidRPr="001B651D" w:rsidRDefault="00F02189">
      <w:pPr>
        <w:pStyle w:val="Textoindependiente"/>
        <w:spacing w:before="69"/>
        <w:ind w:left="2" w:right="135"/>
        <w:jc w:val="both"/>
      </w:pPr>
      <w:r w:rsidRPr="001B651D">
        <w:lastRenderedPageBreak/>
        <w:t>Los Oficiales de Campo Nivel II podrán actuar en competencias Nivel I y II, solos y en competencias</w:t>
      </w:r>
      <w:r w:rsidRPr="001B651D">
        <w:rPr>
          <w:spacing w:val="-5"/>
        </w:rPr>
        <w:t xml:space="preserve"> </w:t>
      </w:r>
      <w:r w:rsidRPr="001B651D">
        <w:t>Nivel</w:t>
      </w:r>
      <w:r w:rsidRPr="001B651D">
        <w:rPr>
          <w:spacing w:val="-6"/>
        </w:rPr>
        <w:t xml:space="preserve"> </w:t>
      </w:r>
      <w:r w:rsidRPr="001B651D">
        <w:t>III</w:t>
      </w:r>
      <w:r w:rsidRPr="001B651D">
        <w:rPr>
          <w:spacing w:val="-4"/>
        </w:rPr>
        <w:t xml:space="preserve"> </w:t>
      </w:r>
      <w:r w:rsidRPr="001B651D">
        <w:t>bajo</w:t>
      </w:r>
      <w:r w:rsidRPr="001B651D">
        <w:rPr>
          <w:spacing w:val="-5"/>
        </w:rPr>
        <w:t xml:space="preserve"> </w:t>
      </w:r>
      <w:r w:rsidRPr="001B651D">
        <w:t>la</w:t>
      </w:r>
      <w:r w:rsidRPr="001B651D">
        <w:rPr>
          <w:spacing w:val="-5"/>
        </w:rPr>
        <w:t xml:space="preserve"> </w:t>
      </w:r>
      <w:r w:rsidRPr="001B651D">
        <w:t>supervisión</w:t>
      </w:r>
      <w:r w:rsidRPr="001B651D">
        <w:rPr>
          <w:spacing w:val="-6"/>
        </w:rPr>
        <w:t xml:space="preserve"> </w:t>
      </w:r>
      <w:r w:rsidRPr="001B651D">
        <w:t>de</w:t>
      </w:r>
      <w:r w:rsidRPr="001B651D">
        <w:rPr>
          <w:spacing w:val="-6"/>
        </w:rPr>
        <w:t xml:space="preserve"> </w:t>
      </w:r>
      <w:r w:rsidRPr="001B651D">
        <w:t>un</w:t>
      </w:r>
      <w:r w:rsidRPr="001B651D">
        <w:rPr>
          <w:spacing w:val="-6"/>
        </w:rPr>
        <w:t xml:space="preserve"> </w:t>
      </w:r>
      <w:r w:rsidRPr="001B651D">
        <w:t>Oficial</w:t>
      </w:r>
      <w:r w:rsidRPr="001B651D">
        <w:rPr>
          <w:spacing w:val="-6"/>
        </w:rPr>
        <w:t xml:space="preserve"> </w:t>
      </w:r>
      <w:r w:rsidRPr="001B651D">
        <w:t>de</w:t>
      </w:r>
      <w:r w:rsidRPr="001B651D">
        <w:rPr>
          <w:spacing w:val="-6"/>
        </w:rPr>
        <w:t xml:space="preserve"> </w:t>
      </w:r>
      <w:r w:rsidRPr="001B651D">
        <w:t>Campo</w:t>
      </w:r>
      <w:r w:rsidRPr="001B651D">
        <w:rPr>
          <w:spacing w:val="-4"/>
        </w:rPr>
        <w:t xml:space="preserve"> </w:t>
      </w:r>
      <w:r w:rsidRPr="001B651D">
        <w:t>Nivel</w:t>
      </w:r>
      <w:r w:rsidRPr="001B651D">
        <w:rPr>
          <w:spacing w:val="-6"/>
        </w:rPr>
        <w:t xml:space="preserve"> </w:t>
      </w:r>
      <w:r w:rsidRPr="001B651D">
        <w:t>III,</w:t>
      </w:r>
      <w:r w:rsidRPr="001B651D">
        <w:rPr>
          <w:spacing w:val="-7"/>
        </w:rPr>
        <w:t xml:space="preserve"> </w:t>
      </w:r>
      <w:r w:rsidRPr="001B651D">
        <w:t>dependiendo</w:t>
      </w:r>
      <w:r w:rsidRPr="001B651D">
        <w:rPr>
          <w:spacing w:val="-6"/>
        </w:rPr>
        <w:t xml:space="preserve"> </w:t>
      </w:r>
      <w:r w:rsidRPr="001B651D">
        <w:t>de su experiencia y complejidad de las canchas.</w:t>
      </w:r>
    </w:p>
    <w:p w14:paraId="594895E1" w14:textId="77777777" w:rsidR="006D3C19" w:rsidRPr="001B651D" w:rsidRDefault="00F02189">
      <w:pPr>
        <w:pStyle w:val="Ttulo2"/>
        <w:spacing w:before="252"/>
        <w:rPr>
          <w:sz w:val="22"/>
          <w:szCs w:val="22"/>
        </w:rPr>
      </w:pPr>
      <w:r w:rsidRPr="001B651D">
        <w:rPr>
          <w:sz w:val="22"/>
          <w:szCs w:val="22"/>
        </w:rPr>
        <w:t>Oficiales</w:t>
      </w:r>
      <w:r w:rsidRPr="001B651D">
        <w:rPr>
          <w:spacing w:val="-4"/>
          <w:sz w:val="22"/>
          <w:szCs w:val="22"/>
        </w:rPr>
        <w:t xml:space="preserve"> </w:t>
      </w:r>
      <w:r w:rsidRPr="001B651D">
        <w:rPr>
          <w:sz w:val="22"/>
          <w:szCs w:val="22"/>
        </w:rPr>
        <w:t>de</w:t>
      </w:r>
      <w:r w:rsidRPr="001B651D">
        <w:rPr>
          <w:spacing w:val="-2"/>
          <w:sz w:val="22"/>
          <w:szCs w:val="22"/>
        </w:rPr>
        <w:t xml:space="preserve"> </w:t>
      </w:r>
      <w:r w:rsidRPr="001B651D">
        <w:rPr>
          <w:sz w:val="22"/>
          <w:szCs w:val="22"/>
        </w:rPr>
        <w:t>Campo</w:t>
      </w:r>
      <w:r w:rsidRPr="001B651D">
        <w:rPr>
          <w:spacing w:val="-4"/>
          <w:sz w:val="22"/>
          <w:szCs w:val="22"/>
        </w:rPr>
        <w:t xml:space="preserve"> </w:t>
      </w:r>
      <w:r w:rsidRPr="001B651D">
        <w:rPr>
          <w:sz w:val="22"/>
          <w:szCs w:val="22"/>
        </w:rPr>
        <w:t>Nivel</w:t>
      </w:r>
      <w:r w:rsidRPr="001B651D">
        <w:rPr>
          <w:spacing w:val="-1"/>
          <w:sz w:val="22"/>
          <w:szCs w:val="22"/>
        </w:rPr>
        <w:t xml:space="preserve"> </w:t>
      </w:r>
      <w:r w:rsidRPr="001B651D">
        <w:rPr>
          <w:spacing w:val="-5"/>
          <w:sz w:val="22"/>
          <w:szCs w:val="22"/>
        </w:rPr>
        <w:t>III</w:t>
      </w:r>
    </w:p>
    <w:p w14:paraId="50AACADA" w14:textId="77777777" w:rsidR="006D3C19" w:rsidRPr="001B651D" w:rsidRDefault="006D3C19">
      <w:pPr>
        <w:pStyle w:val="Textoindependiente"/>
        <w:spacing w:before="2"/>
        <w:rPr>
          <w:b/>
        </w:rPr>
      </w:pPr>
    </w:p>
    <w:p w14:paraId="4334FF89" w14:textId="77777777" w:rsidR="006D3C19" w:rsidRPr="001B651D" w:rsidRDefault="00F02189">
      <w:pPr>
        <w:pStyle w:val="Textoindependiente"/>
        <w:ind w:left="2"/>
        <w:jc w:val="both"/>
      </w:pPr>
      <w:r w:rsidRPr="001B651D">
        <w:t>Para</w:t>
      </w:r>
      <w:r w:rsidRPr="001B651D">
        <w:rPr>
          <w:spacing w:val="-6"/>
        </w:rPr>
        <w:t xml:space="preserve"> </w:t>
      </w:r>
      <w:r w:rsidRPr="001B651D">
        <w:t>ser</w:t>
      </w:r>
      <w:r w:rsidRPr="001B651D">
        <w:rPr>
          <w:spacing w:val="-3"/>
        </w:rPr>
        <w:t xml:space="preserve"> </w:t>
      </w:r>
      <w:r w:rsidRPr="001B651D">
        <w:t>designado</w:t>
      </w:r>
      <w:r w:rsidRPr="001B651D">
        <w:rPr>
          <w:spacing w:val="-6"/>
        </w:rPr>
        <w:t xml:space="preserve"> </w:t>
      </w:r>
      <w:r w:rsidRPr="001B651D">
        <w:t>Oficial</w:t>
      </w:r>
      <w:r w:rsidRPr="001B651D">
        <w:rPr>
          <w:spacing w:val="-6"/>
        </w:rPr>
        <w:t xml:space="preserve"> </w:t>
      </w:r>
      <w:r w:rsidRPr="001B651D">
        <w:t>de</w:t>
      </w:r>
      <w:r w:rsidRPr="001B651D">
        <w:rPr>
          <w:spacing w:val="-4"/>
        </w:rPr>
        <w:t xml:space="preserve"> </w:t>
      </w:r>
      <w:r w:rsidRPr="001B651D">
        <w:t>Campo</w:t>
      </w:r>
      <w:r w:rsidRPr="001B651D">
        <w:rPr>
          <w:spacing w:val="-6"/>
        </w:rPr>
        <w:t xml:space="preserve"> </w:t>
      </w:r>
      <w:r w:rsidRPr="001B651D">
        <w:t>Nivel</w:t>
      </w:r>
      <w:r w:rsidRPr="001B651D">
        <w:rPr>
          <w:spacing w:val="-5"/>
        </w:rPr>
        <w:t xml:space="preserve"> </w:t>
      </w:r>
      <w:r w:rsidRPr="001B651D">
        <w:t>III</w:t>
      </w:r>
      <w:r w:rsidRPr="001B651D">
        <w:rPr>
          <w:spacing w:val="-5"/>
        </w:rPr>
        <w:t xml:space="preserve"> </w:t>
      </w:r>
      <w:r w:rsidRPr="001B651D">
        <w:t>se</w:t>
      </w:r>
      <w:r w:rsidRPr="001B651D">
        <w:rPr>
          <w:spacing w:val="-7"/>
        </w:rPr>
        <w:t xml:space="preserve"> </w:t>
      </w:r>
      <w:r w:rsidRPr="001B651D">
        <w:t>deben</w:t>
      </w:r>
      <w:r w:rsidRPr="001B651D">
        <w:rPr>
          <w:spacing w:val="-4"/>
        </w:rPr>
        <w:t xml:space="preserve"> </w:t>
      </w:r>
      <w:r w:rsidRPr="001B651D">
        <w:t>cumplir</w:t>
      </w:r>
      <w:r w:rsidRPr="001B651D">
        <w:rPr>
          <w:spacing w:val="-5"/>
        </w:rPr>
        <w:t xml:space="preserve"> </w:t>
      </w:r>
      <w:r w:rsidRPr="001B651D">
        <w:t>los</w:t>
      </w:r>
      <w:r w:rsidRPr="001B651D">
        <w:rPr>
          <w:spacing w:val="-4"/>
        </w:rPr>
        <w:t xml:space="preserve"> </w:t>
      </w:r>
      <w:r w:rsidRPr="001B651D">
        <w:t>siguientes</w:t>
      </w:r>
      <w:r w:rsidRPr="001B651D">
        <w:rPr>
          <w:spacing w:val="-5"/>
        </w:rPr>
        <w:t xml:space="preserve"> </w:t>
      </w:r>
      <w:r w:rsidRPr="001B651D">
        <w:rPr>
          <w:spacing w:val="-2"/>
        </w:rPr>
        <w:t>requisitos:</w:t>
      </w:r>
    </w:p>
    <w:p w14:paraId="633C0BA6" w14:textId="77777777" w:rsidR="006D3C19" w:rsidRPr="001B651D" w:rsidRDefault="006D3C19">
      <w:pPr>
        <w:pStyle w:val="Textoindependiente"/>
        <w:spacing w:before="22"/>
      </w:pPr>
    </w:p>
    <w:p w14:paraId="1197DA31" w14:textId="77777777" w:rsidR="006D3C19" w:rsidRPr="001B651D" w:rsidRDefault="00F02189">
      <w:pPr>
        <w:pStyle w:val="Prrafodelista"/>
        <w:numPr>
          <w:ilvl w:val="0"/>
          <w:numId w:val="2"/>
        </w:numPr>
        <w:tabs>
          <w:tab w:val="left" w:pos="248"/>
        </w:tabs>
        <w:ind w:left="248" w:hanging="246"/>
      </w:pPr>
      <w:r w:rsidRPr="001B651D">
        <w:t>Ser</w:t>
      </w:r>
      <w:r w:rsidRPr="001B651D">
        <w:rPr>
          <w:spacing w:val="-9"/>
        </w:rPr>
        <w:t xml:space="preserve"> </w:t>
      </w:r>
      <w:r w:rsidRPr="001B651D">
        <w:t>Oficial</w:t>
      </w:r>
      <w:r w:rsidRPr="001B651D">
        <w:rPr>
          <w:spacing w:val="-4"/>
        </w:rPr>
        <w:t xml:space="preserve"> </w:t>
      </w:r>
      <w:r w:rsidRPr="001B651D">
        <w:t>de</w:t>
      </w:r>
      <w:r w:rsidRPr="001B651D">
        <w:rPr>
          <w:spacing w:val="-2"/>
        </w:rPr>
        <w:t xml:space="preserve"> </w:t>
      </w:r>
      <w:r w:rsidRPr="001B651D">
        <w:t>Campo</w:t>
      </w:r>
      <w:r w:rsidRPr="001B651D">
        <w:rPr>
          <w:spacing w:val="-5"/>
        </w:rPr>
        <w:t xml:space="preserve"> </w:t>
      </w:r>
      <w:r w:rsidRPr="001B651D">
        <w:t>Nivel</w:t>
      </w:r>
      <w:r w:rsidRPr="001B651D">
        <w:rPr>
          <w:spacing w:val="-3"/>
        </w:rPr>
        <w:t xml:space="preserve"> </w:t>
      </w:r>
      <w:r w:rsidRPr="001B651D">
        <w:t>II</w:t>
      </w:r>
      <w:r w:rsidRPr="001B651D">
        <w:rPr>
          <w:spacing w:val="-3"/>
        </w:rPr>
        <w:t xml:space="preserve"> </w:t>
      </w:r>
      <w:r w:rsidRPr="001B651D">
        <w:t>con,</w:t>
      </w:r>
      <w:r w:rsidRPr="001B651D">
        <w:rPr>
          <w:spacing w:val="-4"/>
        </w:rPr>
        <w:t xml:space="preserve"> </w:t>
      </w:r>
      <w:r w:rsidRPr="001B651D">
        <w:t>al</w:t>
      </w:r>
      <w:r w:rsidRPr="001B651D">
        <w:rPr>
          <w:spacing w:val="-4"/>
        </w:rPr>
        <w:t xml:space="preserve"> </w:t>
      </w:r>
      <w:r w:rsidRPr="001B651D">
        <w:t>menos</w:t>
      </w:r>
      <w:r w:rsidRPr="001B651D">
        <w:rPr>
          <w:spacing w:val="-2"/>
        </w:rPr>
        <w:t xml:space="preserve"> </w:t>
      </w:r>
      <w:r w:rsidRPr="001B651D">
        <w:t>un</w:t>
      </w:r>
      <w:r w:rsidRPr="001B651D">
        <w:rPr>
          <w:spacing w:val="-4"/>
        </w:rPr>
        <w:t xml:space="preserve"> </w:t>
      </w:r>
      <w:r w:rsidRPr="001B651D">
        <w:t>año</w:t>
      </w:r>
      <w:r w:rsidRPr="001B651D">
        <w:rPr>
          <w:spacing w:val="-3"/>
        </w:rPr>
        <w:t xml:space="preserve"> </w:t>
      </w:r>
      <w:r w:rsidRPr="001B651D">
        <w:t>de</w:t>
      </w:r>
      <w:r w:rsidRPr="001B651D">
        <w:rPr>
          <w:spacing w:val="-4"/>
        </w:rPr>
        <w:t xml:space="preserve"> </w:t>
      </w:r>
      <w:r w:rsidRPr="001B651D">
        <w:rPr>
          <w:spacing w:val="-2"/>
        </w:rPr>
        <w:t>antigüedad.</w:t>
      </w:r>
    </w:p>
    <w:p w14:paraId="099A3916" w14:textId="77777777" w:rsidR="006D3C19" w:rsidRPr="001B651D" w:rsidRDefault="006D3C19">
      <w:pPr>
        <w:pStyle w:val="Textoindependiente"/>
      </w:pPr>
    </w:p>
    <w:p w14:paraId="7C8CA5B4" w14:textId="77777777" w:rsidR="006D3C19" w:rsidRPr="001B651D" w:rsidRDefault="00F02189">
      <w:pPr>
        <w:pStyle w:val="Prrafodelista"/>
        <w:numPr>
          <w:ilvl w:val="0"/>
          <w:numId w:val="2"/>
        </w:numPr>
        <w:tabs>
          <w:tab w:val="left" w:pos="246"/>
        </w:tabs>
        <w:ind w:left="246" w:hanging="244"/>
      </w:pPr>
      <w:r w:rsidRPr="001B651D">
        <w:t>Tener</w:t>
      </w:r>
      <w:r w:rsidRPr="001B651D">
        <w:rPr>
          <w:spacing w:val="-6"/>
        </w:rPr>
        <w:t xml:space="preserve"> </w:t>
      </w:r>
      <w:r w:rsidRPr="001B651D">
        <w:t>acumulados</w:t>
      </w:r>
      <w:r w:rsidRPr="001B651D">
        <w:rPr>
          <w:spacing w:val="-4"/>
        </w:rPr>
        <w:t xml:space="preserve"> </w:t>
      </w:r>
      <w:r w:rsidRPr="001B651D">
        <w:t>al</w:t>
      </w:r>
      <w:r w:rsidRPr="001B651D">
        <w:rPr>
          <w:spacing w:val="-10"/>
        </w:rPr>
        <w:t xml:space="preserve"> </w:t>
      </w:r>
      <w:r w:rsidRPr="001B651D">
        <w:t>menos</w:t>
      </w:r>
      <w:r w:rsidRPr="001B651D">
        <w:rPr>
          <w:spacing w:val="-3"/>
        </w:rPr>
        <w:t xml:space="preserve"> </w:t>
      </w:r>
      <w:r w:rsidRPr="001B651D">
        <w:t>10</w:t>
      </w:r>
      <w:r w:rsidRPr="001B651D">
        <w:rPr>
          <w:spacing w:val="-6"/>
        </w:rPr>
        <w:t xml:space="preserve"> </w:t>
      </w:r>
      <w:r w:rsidRPr="001B651D">
        <w:t>puntos</w:t>
      </w:r>
      <w:r w:rsidRPr="001B651D">
        <w:rPr>
          <w:spacing w:val="-5"/>
        </w:rPr>
        <w:t xml:space="preserve"> </w:t>
      </w:r>
      <w:r w:rsidRPr="001B651D">
        <w:t>como</w:t>
      </w:r>
      <w:r w:rsidRPr="001B651D">
        <w:rPr>
          <w:spacing w:val="-8"/>
        </w:rPr>
        <w:t xml:space="preserve"> </w:t>
      </w:r>
      <w:r w:rsidRPr="001B651D">
        <w:t>Oficial</w:t>
      </w:r>
      <w:r w:rsidRPr="001B651D">
        <w:rPr>
          <w:spacing w:val="-5"/>
        </w:rPr>
        <w:t xml:space="preserve"> </w:t>
      </w:r>
      <w:r w:rsidRPr="001B651D">
        <w:t>de</w:t>
      </w:r>
      <w:r w:rsidRPr="001B651D">
        <w:rPr>
          <w:spacing w:val="-5"/>
        </w:rPr>
        <w:t xml:space="preserve"> </w:t>
      </w:r>
      <w:r w:rsidRPr="001B651D">
        <w:t>Campo</w:t>
      </w:r>
      <w:r w:rsidRPr="001B651D">
        <w:rPr>
          <w:spacing w:val="-4"/>
        </w:rPr>
        <w:t xml:space="preserve"> </w:t>
      </w:r>
      <w:r w:rsidRPr="001B651D">
        <w:t>Nivel</w:t>
      </w:r>
      <w:r w:rsidRPr="001B651D">
        <w:rPr>
          <w:spacing w:val="-5"/>
        </w:rPr>
        <w:t xml:space="preserve"> II.</w:t>
      </w:r>
    </w:p>
    <w:p w14:paraId="3ABDEABE" w14:textId="77777777" w:rsidR="006D3C19" w:rsidRPr="001B651D" w:rsidRDefault="006D3C19">
      <w:pPr>
        <w:pStyle w:val="Textoindependiente"/>
        <w:spacing w:before="1"/>
      </w:pPr>
    </w:p>
    <w:p w14:paraId="22E35AB5" w14:textId="77777777" w:rsidR="006D3C19" w:rsidRPr="001B651D" w:rsidRDefault="00F02189">
      <w:pPr>
        <w:pStyle w:val="Prrafodelista"/>
        <w:numPr>
          <w:ilvl w:val="0"/>
          <w:numId w:val="2"/>
        </w:numPr>
        <w:tabs>
          <w:tab w:val="left" w:pos="248"/>
        </w:tabs>
        <w:ind w:left="248" w:hanging="246"/>
      </w:pPr>
      <w:r w:rsidRPr="001B651D">
        <w:t>No</w:t>
      </w:r>
      <w:r w:rsidRPr="001B651D">
        <w:rPr>
          <w:spacing w:val="-8"/>
        </w:rPr>
        <w:t xml:space="preserve"> </w:t>
      </w:r>
      <w:r w:rsidRPr="001B651D">
        <w:t>haber</w:t>
      </w:r>
      <w:r w:rsidRPr="001B651D">
        <w:rPr>
          <w:spacing w:val="-6"/>
        </w:rPr>
        <w:t xml:space="preserve"> </w:t>
      </w:r>
      <w:r w:rsidRPr="001B651D">
        <w:t>recibido</w:t>
      </w:r>
      <w:r w:rsidRPr="001B651D">
        <w:rPr>
          <w:spacing w:val="-6"/>
        </w:rPr>
        <w:t xml:space="preserve"> </w:t>
      </w:r>
      <w:r w:rsidRPr="001B651D">
        <w:t>observaciones</w:t>
      </w:r>
      <w:r w:rsidRPr="001B651D">
        <w:rPr>
          <w:spacing w:val="-5"/>
        </w:rPr>
        <w:t xml:space="preserve"> </w:t>
      </w:r>
      <w:r w:rsidRPr="001B651D">
        <w:t>de</w:t>
      </w:r>
      <w:r w:rsidRPr="001B651D">
        <w:rPr>
          <w:spacing w:val="-6"/>
        </w:rPr>
        <w:t xml:space="preserve"> </w:t>
      </w:r>
      <w:r w:rsidRPr="001B651D">
        <w:t>la</w:t>
      </w:r>
      <w:r w:rsidRPr="001B651D">
        <w:rPr>
          <w:spacing w:val="-5"/>
        </w:rPr>
        <w:t xml:space="preserve"> </w:t>
      </w:r>
      <w:r w:rsidRPr="001B651D">
        <w:t>Comisión</w:t>
      </w:r>
      <w:r w:rsidRPr="001B651D">
        <w:rPr>
          <w:spacing w:val="-6"/>
        </w:rPr>
        <w:t xml:space="preserve"> </w:t>
      </w:r>
      <w:r w:rsidRPr="001B651D">
        <w:t>de</w:t>
      </w:r>
      <w:r w:rsidRPr="001B651D">
        <w:rPr>
          <w:spacing w:val="-5"/>
        </w:rPr>
        <w:t xml:space="preserve"> </w:t>
      </w:r>
      <w:r w:rsidRPr="001B651D">
        <w:t>Calificación</w:t>
      </w:r>
      <w:r w:rsidRPr="001B651D">
        <w:rPr>
          <w:spacing w:val="-6"/>
        </w:rPr>
        <w:t xml:space="preserve"> </w:t>
      </w:r>
      <w:r w:rsidRPr="001B651D">
        <w:t>en</w:t>
      </w:r>
      <w:r w:rsidRPr="001B651D">
        <w:rPr>
          <w:spacing w:val="-5"/>
        </w:rPr>
        <w:t xml:space="preserve"> </w:t>
      </w:r>
      <w:r w:rsidRPr="001B651D">
        <w:t>el</w:t>
      </w:r>
      <w:r w:rsidRPr="001B651D">
        <w:rPr>
          <w:spacing w:val="-10"/>
        </w:rPr>
        <w:t xml:space="preserve"> </w:t>
      </w:r>
      <w:r w:rsidRPr="001B651D">
        <w:t>último</w:t>
      </w:r>
      <w:r w:rsidRPr="001B651D">
        <w:rPr>
          <w:spacing w:val="-5"/>
        </w:rPr>
        <w:t xml:space="preserve"> </w:t>
      </w:r>
      <w:r w:rsidRPr="001B651D">
        <w:rPr>
          <w:spacing w:val="-4"/>
        </w:rPr>
        <w:t>año.</w:t>
      </w:r>
    </w:p>
    <w:p w14:paraId="071BA9E0" w14:textId="77777777" w:rsidR="006D3C19" w:rsidRPr="001B651D" w:rsidRDefault="006D3C19">
      <w:pPr>
        <w:pStyle w:val="Textoindependiente"/>
        <w:spacing w:before="1"/>
      </w:pPr>
    </w:p>
    <w:p w14:paraId="4B509ADD" w14:textId="77777777" w:rsidR="006D3C19" w:rsidRPr="001B651D" w:rsidRDefault="00F02189">
      <w:pPr>
        <w:pStyle w:val="Prrafodelista"/>
        <w:numPr>
          <w:ilvl w:val="0"/>
          <w:numId w:val="2"/>
        </w:numPr>
        <w:tabs>
          <w:tab w:val="left" w:pos="248"/>
        </w:tabs>
        <w:ind w:left="248" w:hanging="246"/>
      </w:pPr>
      <w:r w:rsidRPr="001B651D">
        <w:t>Ser</w:t>
      </w:r>
      <w:r w:rsidRPr="001B651D">
        <w:rPr>
          <w:spacing w:val="-6"/>
        </w:rPr>
        <w:t xml:space="preserve"> </w:t>
      </w:r>
      <w:r w:rsidRPr="001B651D">
        <w:t>aprobado</w:t>
      </w:r>
      <w:r w:rsidRPr="001B651D">
        <w:rPr>
          <w:spacing w:val="-5"/>
        </w:rPr>
        <w:t xml:space="preserve"> </w:t>
      </w:r>
      <w:r w:rsidRPr="001B651D">
        <w:t>por</w:t>
      </w:r>
      <w:r w:rsidRPr="001B651D">
        <w:rPr>
          <w:spacing w:val="-3"/>
        </w:rPr>
        <w:t xml:space="preserve"> </w:t>
      </w:r>
      <w:r w:rsidRPr="001B651D">
        <w:t>la</w:t>
      </w:r>
      <w:r w:rsidRPr="001B651D">
        <w:rPr>
          <w:spacing w:val="-5"/>
        </w:rPr>
        <w:t xml:space="preserve"> </w:t>
      </w:r>
      <w:r w:rsidRPr="001B651D">
        <w:t>Comisión</w:t>
      </w:r>
      <w:r w:rsidRPr="001B651D">
        <w:rPr>
          <w:spacing w:val="-4"/>
        </w:rPr>
        <w:t xml:space="preserve"> </w:t>
      </w:r>
      <w:r w:rsidRPr="001B651D">
        <w:rPr>
          <w:spacing w:val="-2"/>
        </w:rPr>
        <w:t>Calificadora.</w:t>
      </w:r>
    </w:p>
    <w:p w14:paraId="6E51FBBB" w14:textId="77777777" w:rsidR="006D3C19" w:rsidRPr="001B651D" w:rsidRDefault="00F02189">
      <w:pPr>
        <w:pStyle w:val="Textoindependiente"/>
        <w:spacing w:before="251"/>
        <w:ind w:left="2"/>
        <w:jc w:val="both"/>
      </w:pPr>
      <w:r w:rsidRPr="001B651D">
        <w:t>Los</w:t>
      </w:r>
      <w:r w:rsidRPr="001B651D">
        <w:rPr>
          <w:spacing w:val="-6"/>
        </w:rPr>
        <w:t xml:space="preserve"> </w:t>
      </w:r>
      <w:r w:rsidRPr="001B651D">
        <w:t>Oficiales</w:t>
      </w:r>
      <w:r w:rsidRPr="001B651D">
        <w:rPr>
          <w:spacing w:val="-4"/>
        </w:rPr>
        <w:t xml:space="preserve"> </w:t>
      </w:r>
      <w:r w:rsidRPr="001B651D">
        <w:t>de</w:t>
      </w:r>
      <w:r w:rsidRPr="001B651D">
        <w:rPr>
          <w:spacing w:val="-5"/>
        </w:rPr>
        <w:t xml:space="preserve"> </w:t>
      </w:r>
      <w:r w:rsidRPr="001B651D">
        <w:t>Campo</w:t>
      </w:r>
      <w:r w:rsidRPr="001B651D">
        <w:rPr>
          <w:spacing w:val="-6"/>
        </w:rPr>
        <w:t xml:space="preserve"> </w:t>
      </w:r>
      <w:r w:rsidRPr="001B651D">
        <w:t>Nivel</w:t>
      </w:r>
      <w:r w:rsidRPr="001B651D">
        <w:rPr>
          <w:spacing w:val="-4"/>
        </w:rPr>
        <w:t xml:space="preserve"> </w:t>
      </w:r>
      <w:r w:rsidRPr="001B651D">
        <w:t>III</w:t>
      </w:r>
      <w:r w:rsidRPr="001B651D">
        <w:rPr>
          <w:spacing w:val="-5"/>
        </w:rPr>
        <w:t xml:space="preserve"> </w:t>
      </w:r>
      <w:r w:rsidRPr="001B651D">
        <w:t>pueden</w:t>
      </w:r>
      <w:r w:rsidRPr="001B651D">
        <w:rPr>
          <w:spacing w:val="-6"/>
        </w:rPr>
        <w:t xml:space="preserve"> </w:t>
      </w:r>
      <w:r w:rsidRPr="001B651D">
        <w:t>actuar</w:t>
      </w:r>
      <w:r w:rsidRPr="001B651D">
        <w:rPr>
          <w:spacing w:val="-4"/>
        </w:rPr>
        <w:t xml:space="preserve"> </w:t>
      </w:r>
      <w:r w:rsidRPr="001B651D">
        <w:t>en</w:t>
      </w:r>
      <w:r w:rsidRPr="001B651D">
        <w:rPr>
          <w:spacing w:val="-4"/>
        </w:rPr>
        <w:t xml:space="preserve"> </w:t>
      </w:r>
      <w:r w:rsidRPr="001B651D">
        <w:t>competencias</w:t>
      </w:r>
      <w:r w:rsidRPr="001B651D">
        <w:rPr>
          <w:spacing w:val="-4"/>
        </w:rPr>
        <w:t xml:space="preserve"> </w:t>
      </w:r>
      <w:r w:rsidRPr="001B651D">
        <w:t>Niveles</w:t>
      </w:r>
      <w:r w:rsidRPr="001B651D">
        <w:rPr>
          <w:spacing w:val="-5"/>
        </w:rPr>
        <w:t xml:space="preserve"> </w:t>
      </w:r>
      <w:r w:rsidRPr="001B651D">
        <w:t>I,</w:t>
      </w:r>
      <w:r w:rsidRPr="001B651D">
        <w:rPr>
          <w:spacing w:val="-5"/>
        </w:rPr>
        <w:t xml:space="preserve"> </w:t>
      </w:r>
      <w:r w:rsidRPr="001B651D">
        <w:t>II</w:t>
      </w:r>
      <w:r w:rsidRPr="001B651D">
        <w:rPr>
          <w:spacing w:val="-5"/>
        </w:rPr>
        <w:t xml:space="preserve"> </w:t>
      </w:r>
      <w:r w:rsidRPr="001B651D">
        <w:t>y</w:t>
      </w:r>
      <w:r w:rsidRPr="001B651D">
        <w:rPr>
          <w:spacing w:val="-6"/>
        </w:rPr>
        <w:t xml:space="preserve"> </w:t>
      </w:r>
      <w:r w:rsidRPr="001B651D">
        <w:rPr>
          <w:spacing w:val="-4"/>
        </w:rPr>
        <w:t>III.</w:t>
      </w:r>
    </w:p>
    <w:p w14:paraId="5A3320E7" w14:textId="77777777" w:rsidR="006D3C19" w:rsidRPr="001B651D" w:rsidRDefault="006D3C19">
      <w:pPr>
        <w:pStyle w:val="Textoindependiente"/>
        <w:spacing w:before="24"/>
      </w:pPr>
    </w:p>
    <w:p w14:paraId="0C42FB41" w14:textId="77777777" w:rsidR="008006B0" w:rsidRPr="001B651D" w:rsidRDefault="008006B0">
      <w:pPr>
        <w:pStyle w:val="Textoindependiente"/>
        <w:spacing w:before="24"/>
      </w:pPr>
    </w:p>
    <w:p w14:paraId="00B0ECD4" w14:textId="77777777" w:rsidR="0033073D" w:rsidRPr="001B651D" w:rsidRDefault="0033073D" w:rsidP="003F3F45">
      <w:pPr>
        <w:pStyle w:val="Ttulo2"/>
        <w:rPr>
          <w:rFonts w:eastAsia="Times New Roman"/>
          <w:sz w:val="22"/>
          <w:szCs w:val="22"/>
          <w:lang w:val="es-CL"/>
        </w:rPr>
      </w:pPr>
      <w:bookmarkStart w:id="0" w:name="OLE_LINK1"/>
      <w:r w:rsidRPr="001B651D">
        <w:rPr>
          <w:sz w:val="22"/>
          <w:szCs w:val="22"/>
        </w:rPr>
        <w:t>Permanencia en NROI Chile, sistema de puntaje y beneficios de los OC</w:t>
      </w:r>
    </w:p>
    <w:p w14:paraId="1E7A4235" w14:textId="5C2C8353"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sz w:val="22"/>
          <w:szCs w:val="22"/>
        </w:rPr>
        <w:t xml:space="preserve">Para mantenerse en NROI Chile, el Oficial de Campo deberá acumular como mínimo </w:t>
      </w:r>
      <w:r w:rsidRPr="001B651D">
        <w:rPr>
          <w:rStyle w:val="s1"/>
          <w:rFonts w:ascii="Arial" w:hAnsi="Arial" w:cs="Arial"/>
          <w:sz w:val="22"/>
          <w:szCs w:val="22"/>
        </w:rPr>
        <w:t>20 puntos</w:t>
      </w:r>
      <w:r w:rsidRPr="001B651D">
        <w:rPr>
          <w:rFonts w:ascii="Arial" w:hAnsi="Arial" w:cs="Arial"/>
          <w:sz w:val="22"/>
          <w:szCs w:val="22"/>
        </w:rPr>
        <w:t xml:space="preserve"> al año y ser aprobado por la Comisión de Calificación.</w:t>
      </w:r>
    </w:p>
    <w:p w14:paraId="534A9FC7" w14:textId="77777777"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b/>
          <w:bCs/>
          <w:sz w:val="22"/>
          <w:szCs w:val="22"/>
        </w:rPr>
        <w:t>Ámbito de aplicación del puntaje (regla general):</w:t>
      </w:r>
    </w:p>
    <w:p w14:paraId="70E0874B" w14:textId="5BBE7A61"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Los puntos solo se obtendrán oficiando en competencias que formen parte del </w:t>
      </w:r>
      <w:r w:rsidRPr="001B651D">
        <w:rPr>
          <w:rStyle w:val="s1"/>
          <w:rFonts w:ascii="Arial" w:hAnsi="Arial" w:cs="Arial"/>
          <w:b/>
          <w:bCs/>
          <w:sz w:val="22"/>
          <w:szCs w:val="22"/>
        </w:rPr>
        <w:t>calendario oficial de la Región de Chile</w:t>
      </w:r>
      <w:r w:rsidRPr="001B651D">
        <w:rPr>
          <w:rFonts w:ascii="Arial" w:hAnsi="Arial" w:cs="Arial"/>
          <w:sz w:val="22"/>
          <w:szCs w:val="22"/>
        </w:rPr>
        <w:t>, organizadas o reconocidas como tales por IPSC Chile para efectos de NROI.</w:t>
      </w:r>
    </w:p>
    <w:p w14:paraId="70B3435A" w14:textId="77777777"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b/>
          <w:bCs/>
          <w:sz w:val="22"/>
          <w:szCs w:val="22"/>
        </w:rPr>
        <w:t>Sistema de puntaje por nivel de competencia:</w:t>
      </w:r>
    </w:p>
    <w:p w14:paraId="282BBE52"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a) Competencia Nivel I: no otorga puntos (0 puntos).</w:t>
      </w:r>
    </w:p>
    <w:p w14:paraId="3131158C"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b) Competencia Nivel II: otorga </w:t>
      </w:r>
      <w:r w:rsidRPr="001B651D">
        <w:rPr>
          <w:rStyle w:val="s1"/>
          <w:rFonts w:ascii="Arial" w:hAnsi="Arial" w:cs="Arial"/>
          <w:sz w:val="22"/>
          <w:szCs w:val="22"/>
        </w:rPr>
        <w:t>2 puntos</w:t>
      </w:r>
      <w:r w:rsidRPr="001B651D">
        <w:rPr>
          <w:rFonts w:ascii="Arial" w:hAnsi="Arial" w:cs="Arial"/>
          <w:sz w:val="22"/>
          <w:szCs w:val="22"/>
        </w:rPr>
        <w:t>.</w:t>
      </w:r>
    </w:p>
    <w:p w14:paraId="431479D2" w14:textId="44E45842"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c) Competencia Nivel III: otorga </w:t>
      </w:r>
      <w:r w:rsidR="00021C71">
        <w:rPr>
          <w:rStyle w:val="s1"/>
          <w:rFonts w:ascii="Arial" w:hAnsi="Arial" w:cs="Arial"/>
          <w:sz w:val="22"/>
          <w:szCs w:val="22"/>
        </w:rPr>
        <w:t>3</w:t>
      </w:r>
      <w:r w:rsidRPr="001B651D">
        <w:rPr>
          <w:rStyle w:val="s1"/>
          <w:rFonts w:ascii="Arial" w:hAnsi="Arial" w:cs="Arial"/>
          <w:sz w:val="22"/>
          <w:szCs w:val="22"/>
        </w:rPr>
        <w:t xml:space="preserve"> puntos por cada día efectivamente trabajado</w:t>
      </w:r>
      <w:r w:rsidRPr="001B651D">
        <w:rPr>
          <w:rFonts w:ascii="Arial" w:hAnsi="Arial" w:cs="Arial"/>
          <w:sz w:val="22"/>
          <w:szCs w:val="22"/>
        </w:rPr>
        <w:t xml:space="preserve"> por el Oficial durante el </w:t>
      </w:r>
      <w:r w:rsidRPr="001B651D">
        <w:rPr>
          <w:rStyle w:val="s1"/>
          <w:rFonts w:ascii="Arial" w:hAnsi="Arial" w:cs="Arial"/>
          <w:sz w:val="22"/>
          <w:szCs w:val="22"/>
        </w:rPr>
        <w:t>Pre-Match</w:t>
      </w:r>
      <w:r w:rsidRPr="001B651D">
        <w:rPr>
          <w:rFonts w:ascii="Arial" w:hAnsi="Arial" w:cs="Arial"/>
          <w:sz w:val="22"/>
          <w:szCs w:val="22"/>
        </w:rPr>
        <w:t xml:space="preserve"> y el </w:t>
      </w:r>
      <w:r w:rsidRPr="001B651D">
        <w:rPr>
          <w:rStyle w:val="s1"/>
          <w:rFonts w:ascii="Arial" w:hAnsi="Arial" w:cs="Arial"/>
          <w:sz w:val="22"/>
          <w:szCs w:val="22"/>
        </w:rPr>
        <w:t>Main Match</w:t>
      </w:r>
      <w:r w:rsidRPr="001B651D">
        <w:rPr>
          <w:rFonts w:ascii="Arial" w:hAnsi="Arial" w:cs="Arial"/>
          <w:sz w:val="22"/>
          <w:szCs w:val="22"/>
        </w:rPr>
        <w:t>.</w:t>
      </w:r>
    </w:p>
    <w:p w14:paraId="03923E97" w14:textId="77777777"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b/>
          <w:bCs/>
          <w:sz w:val="22"/>
          <w:szCs w:val="22"/>
        </w:rPr>
        <w:t>Condiciones para sumar puntos:</w:t>
      </w:r>
    </w:p>
    <w:p w14:paraId="1C77DD68"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a) Para sumar puntos y acceder a beneficios (si procede), el Oficial deberá ofrecerse previamente para la tarea y ser designado por el </w:t>
      </w:r>
      <w:r w:rsidRPr="001B651D">
        <w:rPr>
          <w:rStyle w:val="s1"/>
          <w:rFonts w:ascii="Arial" w:hAnsi="Arial" w:cs="Arial"/>
          <w:sz w:val="22"/>
          <w:szCs w:val="22"/>
        </w:rPr>
        <w:t>Match Director (MD)</w:t>
      </w:r>
      <w:r w:rsidRPr="001B651D">
        <w:rPr>
          <w:rFonts w:ascii="Arial" w:hAnsi="Arial" w:cs="Arial"/>
          <w:sz w:val="22"/>
          <w:szCs w:val="22"/>
        </w:rPr>
        <w:t xml:space="preserve"> para dicha función.</w:t>
      </w:r>
    </w:p>
    <w:p w14:paraId="3D759B40"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b) Si un Oficial no se ofreció previamente y luego ayuda a registrar puntuación a petición del Oficial designado o de la organización, no tendrá derecho a sumar puntos ni a quedar eximido del pago de inscripción.</w:t>
      </w:r>
    </w:p>
    <w:p w14:paraId="63D1B021" w14:textId="77777777"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b/>
          <w:bCs/>
          <w:sz w:val="22"/>
          <w:szCs w:val="22"/>
        </w:rPr>
        <w:t>Óptimo operativo en competencias Nivel II y beneficio asociado:</w:t>
      </w:r>
    </w:p>
    <w:p w14:paraId="7E5EBF92" w14:textId="39CE177C"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a) Se procurará que en las competencias Nivel II existan </w:t>
      </w:r>
      <w:r w:rsidRPr="001B651D">
        <w:rPr>
          <w:rStyle w:val="s1"/>
          <w:rFonts w:ascii="Arial" w:hAnsi="Arial" w:cs="Arial"/>
          <w:sz w:val="22"/>
          <w:szCs w:val="22"/>
        </w:rPr>
        <w:t>dos Oficiales por escuadra</w:t>
      </w:r>
      <w:r w:rsidRPr="001B651D">
        <w:rPr>
          <w:rFonts w:ascii="Arial" w:hAnsi="Arial" w:cs="Arial"/>
          <w:sz w:val="22"/>
          <w:szCs w:val="22"/>
        </w:rPr>
        <w:t>, quienes se turnarán la tarea de oficiar y registrar la puntuación de la cancha.</w:t>
      </w:r>
    </w:p>
    <w:p w14:paraId="13E83F39"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b) Los Oficiales que cumplan lo anterior, habiéndose ofrecido previamente y siendo designados, tendrán derecho a:</w:t>
      </w:r>
    </w:p>
    <w:p w14:paraId="4FCE38DC"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sumar los puntos correspondientes a la competencia; y</w:t>
      </w:r>
    </w:p>
    <w:p w14:paraId="356830E1" w14:textId="6CCE506D"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quedar eximidos del pago de inscripción a la misma</w:t>
      </w:r>
      <w:r w:rsidR="00021C71">
        <w:rPr>
          <w:rFonts w:ascii="Arial" w:hAnsi="Arial" w:cs="Arial"/>
          <w:sz w:val="22"/>
          <w:szCs w:val="22"/>
        </w:rPr>
        <w:t>, cuando los clubes otorguen ese beneficio</w:t>
      </w:r>
      <w:r w:rsidRPr="001B651D">
        <w:rPr>
          <w:rFonts w:ascii="Arial" w:hAnsi="Arial" w:cs="Arial"/>
          <w:sz w:val="22"/>
          <w:szCs w:val="22"/>
        </w:rPr>
        <w:t>.</w:t>
      </w:r>
    </w:p>
    <w:p w14:paraId="79280339" w14:textId="77777777" w:rsidR="0033073D" w:rsidRPr="001B651D" w:rsidRDefault="0033073D" w:rsidP="003F3F45">
      <w:pPr>
        <w:pStyle w:val="p1"/>
        <w:numPr>
          <w:ilvl w:val="0"/>
          <w:numId w:val="10"/>
        </w:numPr>
        <w:jc w:val="both"/>
        <w:rPr>
          <w:rFonts w:ascii="Arial" w:hAnsi="Arial" w:cs="Arial"/>
          <w:sz w:val="22"/>
          <w:szCs w:val="22"/>
        </w:rPr>
      </w:pPr>
      <w:r w:rsidRPr="001B651D">
        <w:rPr>
          <w:rFonts w:ascii="Arial" w:hAnsi="Arial" w:cs="Arial"/>
          <w:b/>
          <w:bCs/>
          <w:sz w:val="22"/>
          <w:szCs w:val="22"/>
        </w:rPr>
        <w:t>Registro y certificación de participación:</w:t>
      </w:r>
    </w:p>
    <w:p w14:paraId="0F109998" w14:textId="77777777" w:rsidR="0033073D" w:rsidRPr="001B651D" w:rsidRDefault="0033073D" w:rsidP="003F3F45">
      <w:pPr>
        <w:pStyle w:val="p2"/>
        <w:ind w:left="720"/>
        <w:jc w:val="both"/>
        <w:rPr>
          <w:rFonts w:ascii="Arial" w:hAnsi="Arial" w:cs="Arial"/>
          <w:sz w:val="22"/>
          <w:szCs w:val="22"/>
        </w:rPr>
      </w:pPr>
      <w:r w:rsidRPr="001B651D">
        <w:rPr>
          <w:rFonts w:ascii="Arial" w:hAnsi="Arial" w:cs="Arial"/>
          <w:sz w:val="22"/>
          <w:szCs w:val="22"/>
        </w:rPr>
        <w:t xml:space="preserve">El </w:t>
      </w:r>
      <w:r w:rsidRPr="001B651D">
        <w:rPr>
          <w:rStyle w:val="s1"/>
          <w:rFonts w:ascii="Arial" w:hAnsi="Arial" w:cs="Arial"/>
          <w:sz w:val="22"/>
          <w:szCs w:val="22"/>
        </w:rPr>
        <w:t>Range Master (RM)</w:t>
      </w:r>
      <w:r w:rsidRPr="001B651D">
        <w:rPr>
          <w:rFonts w:ascii="Arial" w:hAnsi="Arial" w:cs="Arial"/>
          <w:sz w:val="22"/>
          <w:szCs w:val="22"/>
        </w:rPr>
        <w:t xml:space="preserve"> de cada competencia será responsable de informar a NROI Chile la nómina de Oficiales de Campo que participaron y cumplieron funciones en la competencia, indicando </w:t>
      </w:r>
      <w:r w:rsidRPr="001B651D">
        <w:rPr>
          <w:rStyle w:val="s1"/>
          <w:rFonts w:ascii="Arial" w:hAnsi="Arial" w:cs="Arial"/>
          <w:sz w:val="22"/>
          <w:szCs w:val="22"/>
        </w:rPr>
        <w:t>nombre</w:t>
      </w:r>
      <w:r w:rsidRPr="001B651D">
        <w:rPr>
          <w:rFonts w:ascii="Arial" w:hAnsi="Arial" w:cs="Arial"/>
          <w:sz w:val="22"/>
          <w:szCs w:val="22"/>
        </w:rPr>
        <w:t xml:space="preserve"> y, cuando corresponda, </w:t>
      </w:r>
      <w:r w:rsidRPr="001B651D">
        <w:rPr>
          <w:rStyle w:val="s1"/>
          <w:rFonts w:ascii="Arial" w:hAnsi="Arial" w:cs="Arial"/>
          <w:sz w:val="22"/>
          <w:szCs w:val="22"/>
        </w:rPr>
        <w:t>días efectivamente trabajados</w:t>
      </w:r>
      <w:r w:rsidRPr="001B651D">
        <w:rPr>
          <w:rFonts w:ascii="Arial" w:hAnsi="Arial" w:cs="Arial"/>
          <w:sz w:val="22"/>
          <w:szCs w:val="22"/>
        </w:rPr>
        <w:t>, para efectos del cómputo de puntaje anual.</w:t>
      </w:r>
    </w:p>
    <w:p w14:paraId="0AE127AD" w14:textId="77777777" w:rsidR="0033073D" w:rsidRPr="001B651D" w:rsidRDefault="0033073D" w:rsidP="003F3F45">
      <w:pPr>
        <w:pStyle w:val="p2"/>
        <w:jc w:val="both"/>
        <w:rPr>
          <w:rFonts w:ascii="Arial" w:hAnsi="Arial" w:cs="Arial"/>
          <w:sz w:val="22"/>
          <w:szCs w:val="22"/>
        </w:rPr>
      </w:pPr>
    </w:p>
    <w:p w14:paraId="7ABBC7F3" w14:textId="77777777" w:rsidR="0033073D" w:rsidRPr="001B651D" w:rsidRDefault="0033073D" w:rsidP="003F3F45">
      <w:pPr>
        <w:pStyle w:val="Ttulo3"/>
        <w:jc w:val="both"/>
      </w:pPr>
      <w:r w:rsidRPr="001B651D">
        <w:t>Reincorporación por pérdida de condición de miembro activo</w:t>
      </w:r>
    </w:p>
    <w:p w14:paraId="10F2A6A6" w14:textId="77777777" w:rsidR="0033073D" w:rsidRPr="001B651D" w:rsidRDefault="0033073D" w:rsidP="003F3F45">
      <w:pPr>
        <w:pStyle w:val="p2"/>
        <w:jc w:val="both"/>
        <w:rPr>
          <w:rFonts w:ascii="Arial" w:hAnsi="Arial" w:cs="Arial"/>
          <w:sz w:val="22"/>
          <w:szCs w:val="22"/>
        </w:rPr>
      </w:pPr>
    </w:p>
    <w:p w14:paraId="47EFDB09" w14:textId="77777777" w:rsidR="0033073D" w:rsidRPr="001B651D" w:rsidRDefault="0033073D" w:rsidP="003F3F45">
      <w:pPr>
        <w:pStyle w:val="p3"/>
        <w:jc w:val="both"/>
        <w:rPr>
          <w:rFonts w:ascii="Arial" w:hAnsi="Arial" w:cs="Arial"/>
          <w:sz w:val="22"/>
          <w:szCs w:val="22"/>
        </w:rPr>
      </w:pPr>
      <w:r w:rsidRPr="001B651D">
        <w:rPr>
          <w:rFonts w:ascii="Arial" w:hAnsi="Arial" w:cs="Arial"/>
          <w:sz w:val="22"/>
          <w:szCs w:val="22"/>
        </w:rPr>
        <w:t>Si un Oficial de Campo quedare fuera de NROI Chile por no cumplir con lo establecido en el presente título y tuviere la intención de continuar perteneciendo a NROI Chile, deberá presentar una solicitud de reincorporación ante la Comisión de Calificación, la cual podrá acogerla o rechazarla según las justificaciones presentadas. En caso de ser acogida, el Oficial deberá cumplir con las exigencias que dicha Comisión le formule.</w:t>
      </w:r>
    </w:p>
    <w:p w14:paraId="25492A1E" w14:textId="77777777" w:rsidR="00FB3D73" w:rsidRPr="001B651D" w:rsidRDefault="00FB3D73" w:rsidP="003F3F45">
      <w:pPr>
        <w:jc w:val="both"/>
        <w:rPr>
          <w:lang w:val="es-CL"/>
        </w:rPr>
      </w:pPr>
    </w:p>
    <w:bookmarkEnd w:id="0"/>
    <w:p w14:paraId="7F8DD643" w14:textId="77777777" w:rsidR="00FB3D73" w:rsidRPr="001B651D" w:rsidRDefault="00FB3D73" w:rsidP="003F3F45">
      <w:pPr>
        <w:pStyle w:val="Textoindependiente"/>
        <w:spacing w:before="250"/>
        <w:jc w:val="both"/>
      </w:pPr>
    </w:p>
    <w:p w14:paraId="7C286F49" w14:textId="77777777" w:rsidR="006D3C19" w:rsidRPr="001B651D" w:rsidRDefault="00F02189">
      <w:pPr>
        <w:pStyle w:val="Ttulo2"/>
        <w:numPr>
          <w:ilvl w:val="0"/>
          <w:numId w:val="5"/>
        </w:numPr>
        <w:tabs>
          <w:tab w:val="left" w:pos="307"/>
        </w:tabs>
        <w:ind w:left="307"/>
        <w:rPr>
          <w:sz w:val="22"/>
          <w:szCs w:val="22"/>
        </w:rPr>
      </w:pPr>
      <w:r w:rsidRPr="001B651D">
        <w:rPr>
          <w:sz w:val="22"/>
          <w:szCs w:val="22"/>
        </w:rPr>
        <w:t>De</w:t>
      </w:r>
      <w:r w:rsidRPr="001B651D">
        <w:rPr>
          <w:spacing w:val="-1"/>
          <w:sz w:val="22"/>
          <w:szCs w:val="22"/>
        </w:rPr>
        <w:t xml:space="preserve"> </w:t>
      </w:r>
      <w:r w:rsidRPr="001B651D">
        <w:rPr>
          <w:sz w:val="22"/>
          <w:szCs w:val="22"/>
        </w:rPr>
        <w:t xml:space="preserve">las </w:t>
      </w:r>
      <w:r w:rsidRPr="001B651D">
        <w:rPr>
          <w:spacing w:val="-2"/>
          <w:sz w:val="22"/>
          <w:szCs w:val="22"/>
        </w:rPr>
        <w:t>elecciones</w:t>
      </w:r>
    </w:p>
    <w:p w14:paraId="36422E98" w14:textId="77777777" w:rsidR="006D3C19" w:rsidRPr="001B651D" w:rsidRDefault="00F02189">
      <w:pPr>
        <w:pStyle w:val="Prrafodelista"/>
        <w:numPr>
          <w:ilvl w:val="1"/>
          <w:numId w:val="5"/>
        </w:numPr>
        <w:tabs>
          <w:tab w:val="left" w:pos="246"/>
        </w:tabs>
        <w:spacing w:before="256"/>
        <w:ind w:right="141" w:firstLine="0"/>
      </w:pPr>
      <w:r w:rsidRPr="001B651D">
        <w:t>NROI</w:t>
      </w:r>
      <w:r w:rsidRPr="001B651D">
        <w:rPr>
          <w:spacing w:val="-4"/>
        </w:rPr>
        <w:t xml:space="preserve"> </w:t>
      </w:r>
      <w:r w:rsidRPr="001B651D">
        <w:t>Chile</w:t>
      </w:r>
      <w:r w:rsidRPr="001B651D">
        <w:rPr>
          <w:spacing w:val="-5"/>
        </w:rPr>
        <w:t xml:space="preserve"> </w:t>
      </w:r>
      <w:r w:rsidRPr="001B651D">
        <w:t>sugerirá</w:t>
      </w:r>
      <w:r w:rsidRPr="001B651D">
        <w:rPr>
          <w:spacing w:val="-7"/>
        </w:rPr>
        <w:t xml:space="preserve"> </w:t>
      </w:r>
      <w:r w:rsidRPr="001B651D">
        <w:t>al</w:t>
      </w:r>
      <w:r w:rsidRPr="001B651D">
        <w:rPr>
          <w:spacing w:val="-6"/>
        </w:rPr>
        <w:t xml:space="preserve"> </w:t>
      </w:r>
      <w:r w:rsidRPr="001B651D">
        <w:t>Director</w:t>
      </w:r>
      <w:r w:rsidRPr="001B651D">
        <w:rPr>
          <w:spacing w:val="-6"/>
        </w:rPr>
        <w:t xml:space="preserve"> </w:t>
      </w:r>
      <w:r w:rsidRPr="001B651D">
        <w:t>Regional,</w:t>
      </w:r>
      <w:r w:rsidRPr="001B651D">
        <w:rPr>
          <w:spacing w:val="-4"/>
        </w:rPr>
        <w:t xml:space="preserve"> </w:t>
      </w:r>
      <w:r w:rsidRPr="001B651D">
        <w:t>al</w:t>
      </w:r>
      <w:r w:rsidRPr="001B651D">
        <w:rPr>
          <w:spacing w:val="-6"/>
        </w:rPr>
        <w:t xml:space="preserve"> </w:t>
      </w:r>
      <w:r w:rsidRPr="001B651D">
        <w:t>presidente</w:t>
      </w:r>
      <w:r w:rsidRPr="001B651D">
        <w:rPr>
          <w:spacing w:val="-7"/>
        </w:rPr>
        <w:t xml:space="preserve"> </w:t>
      </w:r>
      <w:r w:rsidRPr="001B651D">
        <w:t>que</w:t>
      </w:r>
      <w:r w:rsidRPr="001B651D">
        <w:rPr>
          <w:spacing w:val="-5"/>
        </w:rPr>
        <w:t xml:space="preserve"> </w:t>
      </w:r>
      <w:r w:rsidRPr="001B651D">
        <w:t>será</w:t>
      </w:r>
      <w:r w:rsidRPr="001B651D">
        <w:rPr>
          <w:spacing w:val="-5"/>
        </w:rPr>
        <w:t xml:space="preserve"> </w:t>
      </w:r>
      <w:r w:rsidRPr="001B651D">
        <w:t>elegido</w:t>
      </w:r>
      <w:r w:rsidRPr="001B651D">
        <w:rPr>
          <w:spacing w:val="-8"/>
        </w:rPr>
        <w:t xml:space="preserve"> </w:t>
      </w:r>
      <w:r w:rsidRPr="001B651D">
        <w:t>anualmente</w:t>
      </w:r>
      <w:r w:rsidRPr="001B651D">
        <w:rPr>
          <w:spacing w:val="-5"/>
        </w:rPr>
        <w:t xml:space="preserve"> </w:t>
      </w:r>
      <w:r w:rsidRPr="001B651D">
        <w:t>por votación, entre todos los Oficiales de Campo Nivel III activos.</w:t>
      </w:r>
    </w:p>
    <w:p w14:paraId="2402466D" w14:textId="77777777" w:rsidR="006D3C19" w:rsidRPr="001B651D" w:rsidRDefault="006D3C19">
      <w:pPr>
        <w:pStyle w:val="Textoindependiente"/>
      </w:pPr>
    </w:p>
    <w:p w14:paraId="065488D6" w14:textId="77777777" w:rsidR="006D3C19" w:rsidRPr="001B651D" w:rsidRDefault="00F02189">
      <w:pPr>
        <w:pStyle w:val="Prrafodelista"/>
        <w:numPr>
          <w:ilvl w:val="1"/>
          <w:numId w:val="5"/>
        </w:numPr>
        <w:tabs>
          <w:tab w:val="left" w:pos="251"/>
        </w:tabs>
        <w:ind w:right="143" w:firstLine="0"/>
      </w:pPr>
      <w:r w:rsidRPr="001B651D">
        <w:t>El director</w:t>
      </w:r>
      <w:r w:rsidRPr="001B651D">
        <w:rPr>
          <w:spacing w:val="-1"/>
        </w:rPr>
        <w:t xml:space="preserve"> </w:t>
      </w:r>
      <w:r w:rsidRPr="001B651D">
        <w:t>regional</w:t>
      </w:r>
      <w:r w:rsidRPr="001B651D">
        <w:rPr>
          <w:spacing w:val="-1"/>
        </w:rPr>
        <w:t xml:space="preserve"> </w:t>
      </w:r>
      <w:r w:rsidRPr="001B651D">
        <w:t>de</w:t>
      </w:r>
      <w:r w:rsidRPr="001B651D">
        <w:rPr>
          <w:spacing w:val="-2"/>
        </w:rPr>
        <w:t xml:space="preserve"> </w:t>
      </w:r>
      <w:r w:rsidRPr="001B651D">
        <w:t>IPSC Chile</w:t>
      </w:r>
      <w:r w:rsidRPr="001B651D">
        <w:rPr>
          <w:spacing w:val="-2"/>
        </w:rPr>
        <w:t xml:space="preserve"> </w:t>
      </w:r>
      <w:r w:rsidRPr="001B651D">
        <w:t>tiene la</w:t>
      </w:r>
      <w:r w:rsidRPr="001B651D">
        <w:rPr>
          <w:spacing w:val="-2"/>
        </w:rPr>
        <w:t xml:space="preserve"> </w:t>
      </w:r>
      <w:r w:rsidRPr="001B651D">
        <w:t>facultad de</w:t>
      </w:r>
      <w:r w:rsidRPr="001B651D">
        <w:rPr>
          <w:spacing w:val="-2"/>
        </w:rPr>
        <w:t xml:space="preserve"> </w:t>
      </w:r>
      <w:r w:rsidRPr="001B651D">
        <w:t>aprobar o</w:t>
      </w:r>
      <w:r w:rsidRPr="001B651D">
        <w:rPr>
          <w:spacing w:val="-4"/>
        </w:rPr>
        <w:t xml:space="preserve"> </w:t>
      </w:r>
      <w:r w:rsidRPr="001B651D">
        <w:t>rechazar la elección</w:t>
      </w:r>
      <w:r w:rsidRPr="001B651D">
        <w:rPr>
          <w:spacing w:val="-2"/>
        </w:rPr>
        <w:t xml:space="preserve"> </w:t>
      </w:r>
      <w:r w:rsidRPr="001B651D">
        <w:t>del nuevo presidente de NROI Chile.</w:t>
      </w:r>
    </w:p>
    <w:p w14:paraId="741226EC" w14:textId="77777777" w:rsidR="006D3C19" w:rsidRPr="001B651D" w:rsidRDefault="00F02189">
      <w:pPr>
        <w:pStyle w:val="Prrafodelista"/>
        <w:numPr>
          <w:ilvl w:val="1"/>
          <w:numId w:val="5"/>
        </w:numPr>
        <w:tabs>
          <w:tab w:val="left" w:pos="284"/>
        </w:tabs>
        <w:spacing w:before="252"/>
        <w:ind w:right="141" w:firstLine="0"/>
      </w:pPr>
      <w:r w:rsidRPr="001B651D">
        <w:t>El</w:t>
      </w:r>
      <w:r w:rsidRPr="001B651D">
        <w:rPr>
          <w:spacing w:val="33"/>
        </w:rPr>
        <w:t xml:space="preserve"> </w:t>
      </w:r>
      <w:r w:rsidRPr="001B651D">
        <w:t>presidente</w:t>
      </w:r>
      <w:r w:rsidRPr="001B651D">
        <w:rPr>
          <w:spacing w:val="32"/>
        </w:rPr>
        <w:t xml:space="preserve"> </w:t>
      </w:r>
      <w:r w:rsidRPr="001B651D">
        <w:t>será</w:t>
      </w:r>
      <w:r w:rsidRPr="001B651D">
        <w:rPr>
          <w:spacing w:val="32"/>
        </w:rPr>
        <w:t xml:space="preserve"> </w:t>
      </w:r>
      <w:r w:rsidRPr="001B651D">
        <w:t>electo</w:t>
      </w:r>
      <w:r w:rsidRPr="001B651D">
        <w:rPr>
          <w:spacing w:val="35"/>
        </w:rPr>
        <w:t xml:space="preserve"> </w:t>
      </w:r>
      <w:r w:rsidRPr="001B651D">
        <w:t>por</w:t>
      </w:r>
      <w:r w:rsidRPr="001B651D">
        <w:rPr>
          <w:spacing w:val="35"/>
        </w:rPr>
        <w:t xml:space="preserve"> </w:t>
      </w:r>
      <w:r w:rsidRPr="001B651D">
        <w:t>un</w:t>
      </w:r>
      <w:r w:rsidRPr="001B651D">
        <w:rPr>
          <w:spacing w:val="31"/>
        </w:rPr>
        <w:t xml:space="preserve"> </w:t>
      </w:r>
      <w:r w:rsidRPr="001B651D">
        <w:t>periodo</w:t>
      </w:r>
      <w:r w:rsidRPr="001B651D">
        <w:rPr>
          <w:spacing w:val="34"/>
        </w:rPr>
        <w:t xml:space="preserve"> </w:t>
      </w:r>
      <w:r w:rsidRPr="001B651D">
        <w:t>de</w:t>
      </w:r>
      <w:r w:rsidRPr="001B651D">
        <w:rPr>
          <w:spacing w:val="31"/>
        </w:rPr>
        <w:t xml:space="preserve"> </w:t>
      </w:r>
      <w:r w:rsidRPr="001B651D">
        <w:t>un</w:t>
      </w:r>
      <w:r w:rsidRPr="001B651D">
        <w:rPr>
          <w:spacing w:val="34"/>
        </w:rPr>
        <w:t xml:space="preserve"> </w:t>
      </w:r>
      <w:r w:rsidRPr="001B651D">
        <w:t>año</w:t>
      </w:r>
      <w:r w:rsidRPr="001B651D">
        <w:rPr>
          <w:spacing w:val="34"/>
        </w:rPr>
        <w:t xml:space="preserve"> </w:t>
      </w:r>
      <w:r w:rsidRPr="001B651D">
        <w:t>y</w:t>
      </w:r>
      <w:r w:rsidRPr="001B651D">
        <w:rPr>
          <w:spacing w:val="32"/>
        </w:rPr>
        <w:t xml:space="preserve"> </w:t>
      </w:r>
      <w:r w:rsidRPr="001B651D">
        <w:t>podrá</w:t>
      </w:r>
      <w:r w:rsidRPr="001B651D">
        <w:rPr>
          <w:spacing w:val="32"/>
        </w:rPr>
        <w:t xml:space="preserve"> </w:t>
      </w:r>
      <w:r w:rsidRPr="001B651D">
        <w:t>re</w:t>
      </w:r>
      <w:r w:rsidRPr="001B651D">
        <w:rPr>
          <w:spacing w:val="34"/>
        </w:rPr>
        <w:t xml:space="preserve"> </w:t>
      </w:r>
      <w:r w:rsidRPr="001B651D">
        <w:t>postular</w:t>
      </w:r>
      <w:r w:rsidRPr="001B651D">
        <w:rPr>
          <w:spacing w:val="35"/>
        </w:rPr>
        <w:t xml:space="preserve"> </w:t>
      </w:r>
      <w:r w:rsidRPr="001B651D">
        <w:t>al</w:t>
      </w:r>
      <w:r w:rsidRPr="001B651D">
        <w:rPr>
          <w:spacing w:val="33"/>
        </w:rPr>
        <w:t xml:space="preserve"> </w:t>
      </w:r>
      <w:r w:rsidRPr="001B651D">
        <w:t>cargo</w:t>
      </w:r>
      <w:r w:rsidRPr="001B651D">
        <w:rPr>
          <w:spacing w:val="34"/>
        </w:rPr>
        <w:t xml:space="preserve"> </w:t>
      </w:r>
      <w:r w:rsidRPr="001B651D">
        <w:t>en períodos sucesivos indefinidamente.</w:t>
      </w:r>
    </w:p>
    <w:p w14:paraId="776C19E0" w14:textId="77777777" w:rsidR="006D3C19" w:rsidRPr="001B651D" w:rsidRDefault="006D3C19">
      <w:pPr>
        <w:pStyle w:val="Textoindependiente"/>
        <w:spacing w:before="2"/>
      </w:pPr>
    </w:p>
    <w:p w14:paraId="0929A708" w14:textId="77777777" w:rsidR="006D3C19" w:rsidRPr="001B651D" w:rsidRDefault="00F02189">
      <w:pPr>
        <w:pStyle w:val="Prrafodelista"/>
        <w:numPr>
          <w:ilvl w:val="1"/>
          <w:numId w:val="5"/>
        </w:numPr>
        <w:tabs>
          <w:tab w:val="left" w:pos="248"/>
        </w:tabs>
        <w:ind w:left="248" w:hanging="246"/>
      </w:pPr>
      <w:r w:rsidRPr="001B651D">
        <w:t>Solo</w:t>
      </w:r>
      <w:r w:rsidRPr="001B651D">
        <w:rPr>
          <w:spacing w:val="-7"/>
        </w:rPr>
        <w:t xml:space="preserve"> </w:t>
      </w:r>
      <w:r w:rsidRPr="001B651D">
        <w:t>los</w:t>
      </w:r>
      <w:r w:rsidRPr="001B651D">
        <w:rPr>
          <w:spacing w:val="-7"/>
        </w:rPr>
        <w:t xml:space="preserve"> </w:t>
      </w:r>
      <w:r w:rsidRPr="001B651D">
        <w:t>Oficiales</w:t>
      </w:r>
      <w:r w:rsidRPr="001B651D">
        <w:rPr>
          <w:spacing w:val="-5"/>
        </w:rPr>
        <w:t xml:space="preserve"> </w:t>
      </w:r>
      <w:r w:rsidRPr="001B651D">
        <w:t>de</w:t>
      </w:r>
      <w:r w:rsidRPr="001B651D">
        <w:rPr>
          <w:spacing w:val="-5"/>
        </w:rPr>
        <w:t xml:space="preserve"> </w:t>
      </w:r>
      <w:r w:rsidRPr="001B651D">
        <w:t>Campo</w:t>
      </w:r>
      <w:r w:rsidRPr="001B651D">
        <w:rPr>
          <w:spacing w:val="-4"/>
        </w:rPr>
        <w:t xml:space="preserve"> </w:t>
      </w:r>
      <w:r w:rsidRPr="001B651D">
        <w:t>Nivel</w:t>
      </w:r>
      <w:r w:rsidRPr="001B651D">
        <w:rPr>
          <w:spacing w:val="-6"/>
        </w:rPr>
        <w:t xml:space="preserve"> </w:t>
      </w:r>
      <w:r w:rsidRPr="001B651D">
        <w:t>III</w:t>
      </w:r>
      <w:r w:rsidRPr="001B651D">
        <w:rPr>
          <w:spacing w:val="-4"/>
        </w:rPr>
        <w:t xml:space="preserve"> </w:t>
      </w:r>
      <w:r w:rsidRPr="001B651D">
        <w:t>activos</w:t>
      </w:r>
      <w:r w:rsidRPr="001B651D">
        <w:rPr>
          <w:spacing w:val="-5"/>
        </w:rPr>
        <w:t xml:space="preserve"> </w:t>
      </w:r>
      <w:r w:rsidRPr="001B651D">
        <w:t>podrán</w:t>
      </w:r>
      <w:r w:rsidRPr="001B651D">
        <w:rPr>
          <w:spacing w:val="-5"/>
        </w:rPr>
        <w:t xml:space="preserve"> </w:t>
      </w:r>
      <w:r w:rsidRPr="001B651D">
        <w:t>postular</w:t>
      </w:r>
      <w:r w:rsidRPr="001B651D">
        <w:rPr>
          <w:spacing w:val="-4"/>
        </w:rPr>
        <w:t xml:space="preserve"> </w:t>
      </w:r>
      <w:r w:rsidRPr="001B651D">
        <w:t>a</w:t>
      </w:r>
      <w:r w:rsidRPr="001B651D">
        <w:rPr>
          <w:spacing w:val="-6"/>
        </w:rPr>
        <w:t xml:space="preserve"> </w:t>
      </w:r>
      <w:r w:rsidRPr="001B651D">
        <w:t>presidente</w:t>
      </w:r>
      <w:r w:rsidRPr="001B651D">
        <w:rPr>
          <w:spacing w:val="-4"/>
        </w:rPr>
        <w:t xml:space="preserve"> </w:t>
      </w:r>
      <w:r w:rsidRPr="001B651D">
        <w:t>de</w:t>
      </w:r>
      <w:r w:rsidRPr="001B651D">
        <w:rPr>
          <w:spacing w:val="-6"/>
        </w:rPr>
        <w:t xml:space="preserve"> </w:t>
      </w:r>
      <w:r w:rsidRPr="001B651D">
        <w:rPr>
          <w:spacing w:val="-2"/>
        </w:rPr>
        <w:t>NROI.</w:t>
      </w:r>
    </w:p>
    <w:p w14:paraId="1DF98CBD" w14:textId="77777777" w:rsidR="006D3C19" w:rsidRPr="001B651D" w:rsidRDefault="00F02189">
      <w:pPr>
        <w:pStyle w:val="Prrafodelista"/>
        <w:numPr>
          <w:ilvl w:val="1"/>
          <w:numId w:val="5"/>
        </w:numPr>
        <w:tabs>
          <w:tab w:val="left" w:pos="272"/>
        </w:tabs>
        <w:spacing w:before="251"/>
        <w:ind w:right="142" w:firstLine="0"/>
      </w:pPr>
      <w:r w:rsidRPr="001B651D">
        <w:t>Las elecciones se organizaran dentro de un mes desde la elección regular del nuevo</w:t>
      </w:r>
      <w:r w:rsidRPr="001B651D">
        <w:rPr>
          <w:spacing w:val="40"/>
        </w:rPr>
        <w:t xml:space="preserve"> </w:t>
      </w:r>
      <w:r w:rsidRPr="001B651D">
        <w:t>Director Regional de IPSC Chile.</w:t>
      </w:r>
    </w:p>
    <w:p w14:paraId="0998F64C" w14:textId="77777777" w:rsidR="006D3C19" w:rsidRPr="001B651D" w:rsidRDefault="006D3C19">
      <w:pPr>
        <w:pStyle w:val="Textoindependiente"/>
        <w:spacing w:before="3"/>
      </w:pPr>
    </w:p>
    <w:p w14:paraId="4C2D6799" w14:textId="77777777" w:rsidR="006D3C19" w:rsidRPr="001B651D" w:rsidRDefault="00F02189">
      <w:pPr>
        <w:pStyle w:val="Prrafodelista"/>
        <w:numPr>
          <w:ilvl w:val="1"/>
          <w:numId w:val="5"/>
        </w:numPr>
        <w:tabs>
          <w:tab w:val="left" w:pos="234"/>
        </w:tabs>
        <w:ind w:right="136" w:firstLine="0"/>
      </w:pPr>
      <w:r w:rsidRPr="001B651D">
        <w:t>En</w:t>
      </w:r>
      <w:r w:rsidRPr="001B651D">
        <w:rPr>
          <w:spacing w:val="-16"/>
        </w:rPr>
        <w:t xml:space="preserve"> </w:t>
      </w:r>
      <w:r w:rsidRPr="001B651D">
        <w:t>cualquier</w:t>
      </w:r>
      <w:r w:rsidRPr="001B651D">
        <w:rPr>
          <w:spacing w:val="-15"/>
        </w:rPr>
        <w:t xml:space="preserve"> </w:t>
      </w:r>
      <w:r w:rsidRPr="001B651D">
        <w:t>momento</w:t>
      </w:r>
      <w:r w:rsidRPr="001B651D">
        <w:rPr>
          <w:spacing w:val="-15"/>
        </w:rPr>
        <w:t xml:space="preserve"> </w:t>
      </w:r>
      <w:r w:rsidRPr="001B651D">
        <w:t>cuatro</w:t>
      </w:r>
      <w:r w:rsidRPr="001B651D">
        <w:rPr>
          <w:spacing w:val="-16"/>
        </w:rPr>
        <w:t xml:space="preserve"> </w:t>
      </w:r>
      <w:r w:rsidRPr="001B651D">
        <w:t>o</w:t>
      </w:r>
      <w:r w:rsidRPr="001B651D">
        <w:rPr>
          <w:spacing w:val="-15"/>
        </w:rPr>
        <w:t xml:space="preserve"> </w:t>
      </w:r>
      <w:r w:rsidRPr="001B651D">
        <w:t>más</w:t>
      </w:r>
      <w:r w:rsidRPr="001B651D">
        <w:rPr>
          <w:spacing w:val="-15"/>
        </w:rPr>
        <w:t xml:space="preserve"> </w:t>
      </w:r>
      <w:r w:rsidRPr="001B651D">
        <w:t>Oficiales</w:t>
      </w:r>
      <w:r w:rsidRPr="001B651D">
        <w:rPr>
          <w:spacing w:val="-15"/>
        </w:rPr>
        <w:t xml:space="preserve"> </w:t>
      </w:r>
      <w:r w:rsidRPr="001B651D">
        <w:t>de</w:t>
      </w:r>
      <w:r w:rsidRPr="001B651D">
        <w:rPr>
          <w:spacing w:val="-16"/>
        </w:rPr>
        <w:t xml:space="preserve"> </w:t>
      </w:r>
      <w:r w:rsidRPr="001B651D">
        <w:t>Campo</w:t>
      </w:r>
      <w:r w:rsidRPr="001B651D">
        <w:rPr>
          <w:spacing w:val="-15"/>
        </w:rPr>
        <w:t xml:space="preserve"> </w:t>
      </w:r>
      <w:r w:rsidRPr="001B651D">
        <w:t>Nivel</w:t>
      </w:r>
      <w:r w:rsidRPr="001B651D">
        <w:rPr>
          <w:spacing w:val="-15"/>
        </w:rPr>
        <w:t xml:space="preserve"> </w:t>
      </w:r>
      <w:r w:rsidRPr="001B651D">
        <w:t>III</w:t>
      </w:r>
      <w:r w:rsidRPr="001B651D">
        <w:rPr>
          <w:spacing w:val="-16"/>
        </w:rPr>
        <w:t xml:space="preserve"> </w:t>
      </w:r>
      <w:r w:rsidRPr="001B651D">
        <w:t>activos</w:t>
      </w:r>
      <w:r w:rsidRPr="001B651D">
        <w:rPr>
          <w:spacing w:val="-15"/>
        </w:rPr>
        <w:t xml:space="preserve"> </w:t>
      </w:r>
      <w:r w:rsidRPr="001B651D">
        <w:t>podrán</w:t>
      </w:r>
      <w:r w:rsidRPr="001B651D">
        <w:rPr>
          <w:spacing w:val="-15"/>
        </w:rPr>
        <w:t xml:space="preserve"> </w:t>
      </w:r>
      <w:r w:rsidRPr="001B651D">
        <w:t>presentar una censura al Presidente, la que se someterá a votación en una reunión de Oficiales de Campo Nivel III activos que deberá citarse dentro de los siguientes treinta días.</w:t>
      </w:r>
    </w:p>
    <w:p w14:paraId="04EC35F2" w14:textId="77777777" w:rsidR="006D3C19" w:rsidRPr="001B651D" w:rsidRDefault="006D3C19">
      <w:pPr>
        <w:pStyle w:val="Textoindependiente"/>
        <w:spacing w:before="250"/>
      </w:pPr>
    </w:p>
    <w:p w14:paraId="74DE44D3" w14:textId="77777777" w:rsidR="006D3C19" w:rsidRPr="001B651D" w:rsidRDefault="00F02189">
      <w:pPr>
        <w:pStyle w:val="Ttulo2"/>
        <w:numPr>
          <w:ilvl w:val="0"/>
          <w:numId w:val="5"/>
        </w:numPr>
        <w:tabs>
          <w:tab w:val="left" w:pos="295"/>
        </w:tabs>
        <w:spacing w:before="1"/>
        <w:ind w:left="295" w:hanging="293"/>
        <w:rPr>
          <w:sz w:val="22"/>
          <w:szCs w:val="22"/>
        </w:rPr>
      </w:pPr>
      <w:r w:rsidRPr="001B651D">
        <w:rPr>
          <w:sz w:val="22"/>
          <w:szCs w:val="22"/>
        </w:rPr>
        <w:t xml:space="preserve">Del </w:t>
      </w:r>
      <w:r w:rsidRPr="001B651D">
        <w:rPr>
          <w:spacing w:val="-2"/>
          <w:sz w:val="22"/>
          <w:szCs w:val="22"/>
        </w:rPr>
        <w:t>presidente</w:t>
      </w:r>
    </w:p>
    <w:p w14:paraId="0E035089" w14:textId="77777777" w:rsidR="006D3C19" w:rsidRPr="001B651D" w:rsidRDefault="00F02189">
      <w:pPr>
        <w:pStyle w:val="Prrafodelista"/>
        <w:numPr>
          <w:ilvl w:val="1"/>
          <w:numId w:val="5"/>
        </w:numPr>
        <w:tabs>
          <w:tab w:val="left" w:pos="248"/>
        </w:tabs>
        <w:spacing w:before="254"/>
        <w:ind w:left="248" w:hanging="246"/>
      </w:pPr>
      <w:r w:rsidRPr="001B651D">
        <w:t>La</w:t>
      </w:r>
      <w:r w:rsidRPr="001B651D">
        <w:rPr>
          <w:spacing w:val="-7"/>
        </w:rPr>
        <w:t xml:space="preserve"> </w:t>
      </w:r>
      <w:r w:rsidRPr="001B651D">
        <w:t>conducción</w:t>
      </w:r>
      <w:r w:rsidRPr="001B651D">
        <w:rPr>
          <w:spacing w:val="-4"/>
        </w:rPr>
        <w:t xml:space="preserve"> </w:t>
      </w:r>
      <w:r w:rsidRPr="001B651D">
        <w:t>de</w:t>
      </w:r>
      <w:r w:rsidRPr="001B651D">
        <w:rPr>
          <w:spacing w:val="-6"/>
        </w:rPr>
        <w:t xml:space="preserve"> </w:t>
      </w:r>
      <w:r w:rsidRPr="001B651D">
        <w:t>NROI</w:t>
      </w:r>
      <w:r w:rsidRPr="001B651D">
        <w:rPr>
          <w:spacing w:val="-5"/>
        </w:rPr>
        <w:t xml:space="preserve"> </w:t>
      </w:r>
      <w:r w:rsidRPr="001B651D">
        <w:t>CHILE</w:t>
      </w:r>
      <w:r w:rsidRPr="001B651D">
        <w:rPr>
          <w:spacing w:val="-5"/>
        </w:rPr>
        <w:t xml:space="preserve"> </w:t>
      </w:r>
      <w:r w:rsidRPr="001B651D">
        <w:t>será</w:t>
      </w:r>
      <w:r w:rsidRPr="001B651D">
        <w:rPr>
          <w:spacing w:val="-6"/>
        </w:rPr>
        <w:t xml:space="preserve"> </w:t>
      </w:r>
      <w:r w:rsidRPr="001B651D">
        <w:t>realizada</w:t>
      </w:r>
      <w:r w:rsidRPr="001B651D">
        <w:rPr>
          <w:spacing w:val="-4"/>
        </w:rPr>
        <w:t xml:space="preserve"> </w:t>
      </w:r>
      <w:r w:rsidRPr="001B651D">
        <w:t>por</w:t>
      </w:r>
      <w:r w:rsidRPr="001B651D">
        <w:rPr>
          <w:spacing w:val="-3"/>
        </w:rPr>
        <w:t xml:space="preserve"> </w:t>
      </w:r>
      <w:r w:rsidRPr="001B651D">
        <w:t>su</w:t>
      </w:r>
      <w:r w:rsidRPr="001B651D">
        <w:rPr>
          <w:spacing w:val="-6"/>
        </w:rPr>
        <w:t xml:space="preserve"> </w:t>
      </w:r>
      <w:r w:rsidRPr="001B651D">
        <w:rPr>
          <w:spacing w:val="-2"/>
        </w:rPr>
        <w:t>presidente.</w:t>
      </w:r>
    </w:p>
    <w:p w14:paraId="3035513E" w14:textId="77777777" w:rsidR="006D3C19" w:rsidRPr="001B651D" w:rsidRDefault="006D3C19">
      <w:pPr>
        <w:pStyle w:val="Textoindependiente"/>
      </w:pPr>
    </w:p>
    <w:p w14:paraId="087A7737" w14:textId="77777777" w:rsidR="006D3C19" w:rsidRPr="001B651D" w:rsidRDefault="00F02189">
      <w:pPr>
        <w:pStyle w:val="Prrafodelista"/>
        <w:numPr>
          <w:ilvl w:val="1"/>
          <w:numId w:val="5"/>
        </w:numPr>
        <w:tabs>
          <w:tab w:val="left" w:pos="282"/>
        </w:tabs>
        <w:ind w:right="135" w:firstLine="0"/>
      </w:pPr>
      <w:r w:rsidRPr="001B651D">
        <w:t>El presidente dirigirá y coordinara las actividades de NROI Chile y tomará todas las decisiones bajo reglas de consenso, con la participación de todos los Oficiales de Campo Nivel III activos; y, en lo que corresponda, con la Comisión de Calificación.</w:t>
      </w:r>
    </w:p>
    <w:p w14:paraId="5D3C3B97" w14:textId="77777777" w:rsidR="006D3C19" w:rsidRPr="001B651D" w:rsidRDefault="00F02189">
      <w:pPr>
        <w:pStyle w:val="Prrafodelista"/>
        <w:numPr>
          <w:ilvl w:val="1"/>
          <w:numId w:val="5"/>
        </w:numPr>
        <w:tabs>
          <w:tab w:val="left" w:pos="239"/>
        </w:tabs>
        <w:spacing w:before="252"/>
        <w:ind w:right="138" w:firstLine="0"/>
      </w:pPr>
      <w:r w:rsidRPr="001B651D">
        <w:t>El</w:t>
      </w:r>
      <w:r w:rsidRPr="001B651D">
        <w:rPr>
          <w:spacing w:val="-12"/>
        </w:rPr>
        <w:t xml:space="preserve"> </w:t>
      </w:r>
      <w:r w:rsidRPr="001B651D">
        <w:t>presidente</w:t>
      </w:r>
      <w:r w:rsidRPr="001B651D">
        <w:rPr>
          <w:spacing w:val="-13"/>
        </w:rPr>
        <w:t xml:space="preserve"> </w:t>
      </w:r>
      <w:r w:rsidRPr="001B651D">
        <w:t>organizará</w:t>
      </w:r>
      <w:r w:rsidRPr="001B651D">
        <w:rPr>
          <w:spacing w:val="-12"/>
        </w:rPr>
        <w:t xml:space="preserve"> </w:t>
      </w:r>
      <w:r w:rsidRPr="001B651D">
        <w:t>las</w:t>
      </w:r>
      <w:r w:rsidRPr="001B651D">
        <w:rPr>
          <w:spacing w:val="-14"/>
        </w:rPr>
        <w:t xml:space="preserve"> </w:t>
      </w:r>
      <w:r w:rsidRPr="001B651D">
        <w:t>nuevas</w:t>
      </w:r>
      <w:r w:rsidRPr="001B651D">
        <w:rPr>
          <w:spacing w:val="-12"/>
        </w:rPr>
        <w:t xml:space="preserve"> </w:t>
      </w:r>
      <w:r w:rsidRPr="001B651D">
        <w:t>elecciones</w:t>
      </w:r>
      <w:r w:rsidRPr="001B651D">
        <w:rPr>
          <w:spacing w:val="-13"/>
        </w:rPr>
        <w:t xml:space="preserve"> </w:t>
      </w:r>
      <w:r w:rsidRPr="001B651D">
        <w:t>dentro</w:t>
      </w:r>
      <w:r w:rsidRPr="001B651D">
        <w:rPr>
          <w:spacing w:val="-14"/>
        </w:rPr>
        <w:t xml:space="preserve"> </w:t>
      </w:r>
      <w:r w:rsidRPr="001B651D">
        <w:t>del</w:t>
      </w:r>
      <w:r w:rsidRPr="001B651D">
        <w:rPr>
          <w:spacing w:val="-12"/>
        </w:rPr>
        <w:t xml:space="preserve"> </w:t>
      </w:r>
      <w:r w:rsidRPr="001B651D">
        <w:t>plazo</w:t>
      </w:r>
      <w:r w:rsidRPr="001B651D">
        <w:rPr>
          <w:spacing w:val="-12"/>
        </w:rPr>
        <w:t xml:space="preserve"> </w:t>
      </w:r>
      <w:r w:rsidRPr="001B651D">
        <w:t>de</w:t>
      </w:r>
      <w:r w:rsidRPr="001B651D">
        <w:rPr>
          <w:spacing w:val="-12"/>
        </w:rPr>
        <w:t xml:space="preserve"> </w:t>
      </w:r>
      <w:r w:rsidRPr="001B651D">
        <w:t>30</w:t>
      </w:r>
      <w:r w:rsidRPr="001B651D">
        <w:rPr>
          <w:spacing w:val="-14"/>
        </w:rPr>
        <w:t xml:space="preserve"> </w:t>
      </w:r>
      <w:r w:rsidRPr="001B651D">
        <w:t>días</w:t>
      </w:r>
      <w:r w:rsidRPr="001B651D">
        <w:rPr>
          <w:spacing w:val="-12"/>
        </w:rPr>
        <w:t xml:space="preserve"> </w:t>
      </w:r>
      <w:r w:rsidRPr="001B651D">
        <w:t>hábiles</w:t>
      </w:r>
      <w:r w:rsidRPr="001B651D">
        <w:rPr>
          <w:spacing w:val="-12"/>
        </w:rPr>
        <w:t xml:space="preserve"> </w:t>
      </w:r>
      <w:r w:rsidRPr="001B651D">
        <w:t>desde la recepción del pedido, entregado por cuatro o más oficiales de campo activos.</w:t>
      </w:r>
    </w:p>
    <w:p w14:paraId="6AC6FC0D" w14:textId="77777777" w:rsidR="006D3C19" w:rsidRPr="001B651D" w:rsidRDefault="006D3C19">
      <w:pPr>
        <w:pStyle w:val="Textoindependiente"/>
        <w:spacing w:before="2"/>
      </w:pPr>
    </w:p>
    <w:p w14:paraId="6EC063A6" w14:textId="77777777" w:rsidR="006D3C19" w:rsidRPr="001B651D" w:rsidRDefault="00F02189">
      <w:pPr>
        <w:pStyle w:val="Prrafodelista"/>
        <w:numPr>
          <w:ilvl w:val="1"/>
          <w:numId w:val="5"/>
        </w:numPr>
        <w:tabs>
          <w:tab w:val="left" w:pos="241"/>
        </w:tabs>
        <w:ind w:left="241" w:hanging="239"/>
      </w:pPr>
      <w:r w:rsidRPr="001B651D">
        <w:t>El</w:t>
      </w:r>
      <w:r w:rsidRPr="001B651D">
        <w:rPr>
          <w:spacing w:val="-15"/>
        </w:rPr>
        <w:t xml:space="preserve"> </w:t>
      </w:r>
      <w:r w:rsidRPr="001B651D">
        <w:t>presidente</w:t>
      </w:r>
      <w:r w:rsidRPr="001B651D">
        <w:rPr>
          <w:spacing w:val="-13"/>
        </w:rPr>
        <w:t xml:space="preserve"> </w:t>
      </w:r>
      <w:r w:rsidRPr="001B651D">
        <w:t>organizará</w:t>
      </w:r>
      <w:r w:rsidRPr="001B651D">
        <w:rPr>
          <w:spacing w:val="-10"/>
        </w:rPr>
        <w:t xml:space="preserve"> </w:t>
      </w:r>
      <w:r w:rsidRPr="001B651D">
        <w:t>una</w:t>
      </w:r>
      <w:r w:rsidRPr="001B651D">
        <w:rPr>
          <w:spacing w:val="-14"/>
        </w:rPr>
        <w:t xml:space="preserve"> </w:t>
      </w:r>
      <w:r w:rsidRPr="001B651D">
        <w:t>vez</w:t>
      </w:r>
      <w:r w:rsidRPr="001B651D">
        <w:rPr>
          <w:spacing w:val="-12"/>
        </w:rPr>
        <w:t xml:space="preserve"> </w:t>
      </w:r>
      <w:r w:rsidRPr="001B651D">
        <w:t>cada</w:t>
      </w:r>
      <w:r w:rsidRPr="001B651D">
        <w:rPr>
          <w:spacing w:val="-11"/>
        </w:rPr>
        <w:t xml:space="preserve"> </w:t>
      </w:r>
      <w:r w:rsidRPr="001B651D">
        <w:t>tres</w:t>
      </w:r>
      <w:r w:rsidRPr="001B651D">
        <w:rPr>
          <w:spacing w:val="-13"/>
        </w:rPr>
        <w:t xml:space="preserve"> </w:t>
      </w:r>
      <w:r w:rsidRPr="001B651D">
        <w:t>meses</w:t>
      </w:r>
      <w:r w:rsidRPr="001B651D">
        <w:rPr>
          <w:spacing w:val="-12"/>
        </w:rPr>
        <w:t xml:space="preserve"> </w:t>
      </w:r>
      <w:r w:rsidRPr="001B651D">
        <w:t>una</w:t>
      </w:r>
      <w:r w:rsidRPr="001B651D">
        <w:rPr>
          <w:spacing w:val="-13"/>
        </w:rPr>
        <w:t xml:space="preserve"> </w:t>
      </w:r>
      <w:r w:rsidRPr="001B651D">
        <w:t>reunión</w:t>
      </w:r>
      <w:r w:rsidRPr="001B651D">
        <w:rPr>
          <w:spacing w:val="-11"/>
        </w:rPr>
        <w:t xml:space="preserve"> </w:t>
      </w:r>
      <w:r w:rsidRPr="001B651D">
        <w:t>de</w:t>
      </w:r>
      <w:r w:rsidRPr="001B651D">
        <w:rPr>
          <w:spacing w:val="-14"/>
        </w:rPr>
        <w:t xml:space="preserve"> </w:t>
      </w:r>
      <w:r w:rsidRPr="001B651D">
        <w:t>los</w:t>
      </w:r>
      <w:r w:rsidRPr="001B651D">
        <w:rPr>
          <w:spacing w:val="-12"/>
        </w:rPr>
        <w:t xml:space="preserve"> </w:t>
      </w:r>
      <w:r w:rsidRPr="001B651D">
        <w:t>oficiales</w:t>
      </w:r>
      <w:r w:rsidRPr="001B651D">
        <w:rPr>
          <w:spacing w:val="-11"/>
        </w:rPr>
        <w:t xml:space="preserve"> </w:t>
      </w:r>
      <w:r w:rsidRPr="001B651D">
        <w:t>de</w:t>
      </w:r>
      <w:r w:rsidRPr="001B651D">
        <w:rPr>
          <w:spacing w:val="-11"/>
        </w:rPr>
        <w:t xml:space="preserve"> </w:t>
      </w:r>
      <w:r w:rsidRPr="001B651D">
        <w:rPr>
          <w:spacing w:val="-2"/>
        </w:rPr>
        <w:t>campo.</w:t>
      </w:r>
    </w:p>
    <w:p w14:paraId="65BBCAEB" w14:textId="77777777" w:rsidR="006D3C19" w:rsidRPr="001B651D" w:rsidRDefault="006D3C19">
      <w:pPr>
        <w:pStyle w:val="Textoindependiente"/>
      </w:pPr>
    </w:p>
    <w:p w14:paraId="70647DB3" w14:textId="77777777" w:rsidR="006D3C19" w:rsidRPr="001B651D" w:rsidRDefault="00F02189">
      <w:pPr>
        <w:pStyle w:val="Prrafodelista"/>
        <w:numPr>
          <w:ilvl w:val="1"/>
          <w:numId w:val="5"/>
        </w:numPr>
        <w:tabs>
          <w:tab w:val="left" w:pos="268"/>
        </w:tabs>
        <w:ind w:right="141" w:firstLine="0"/>
      </w:pPr>
      <w:r w:rsidRPr="001B651D">
        <w:t>El presidente deberá elegir los oficiales de campo que van a estar encargadas de los siguientes roles:</w:t>
      </w:r>
    </w:p>
    <w:p w14:paraId="5A371E2F" w14:textId="77777777" w:rsidR="006D3C19" w:rsidRPr="001B651D" w:rsidRDefault="006D3C19">
      <w:pPr>
        <w:pStyle w:val="Prrafodelista"/>
        <w:sectPr w:rsidR="006D3C19" w:rsidRPr="001B651D">
          <w:pgSz w:w="12250" w:h="20170"/>
          <w:pgMar w:top="1880" w:right="1559" w:bottom="280" w:left="1700" w:header="720" w:footer="720" w:gutter="0"/>
          <w:cols w:space="720"/>
        </w:sectPr>
      </w:pPr>
    </w:p>
    <w:p w14:paraId="0F8DC8F8" w14:textId="77777777" w:rsidR="006D3C19" w:rsidRPr="001B651D" w:rsidRDefault="00F02189">
      <w:pPr>
        <w:pStyle w:val="Textoindependiente"/>
        <w:spacing w:before="77" w:line="252" w:lineRule="exact"/>
        <w:ind w:left="2"/>
      </w:pPr>
      <w:r w:rsidRPr="001B651D">
        <w:rPr>
          <w:spacing w:val="-2"/>
        </w:rPr>
        <w:lastRenderedPageBreak/>
        <w:t>Secretario</w:t>
      </w:r>
    </w:p>
    <w:p w14:paraId="4D63880B" w14:textId="77777777" w:rsidR="006D3C19" w:rsidRPr="001B651D" w:rsidRDefault="00F02189">
      <w:pPr>
        <w:pStyle w:val="Textoindependiente"/>
        <w:ind w:left="2" w:right="1205"/>
      </w:pPr>
      <w:r w:rsidRPr="001B651D">
        <w:t>Director</w:t>
      </w:r>
      <w:r w:rsidRPr="001B651D">
        <w:rPr>
          <w:spacing w:val="-5"/>
        </w:rPr>
        <w:t xml:space="preserve"> </w:t>
      </w:r>
      <w:r w:rsidRPr="001B651D">
        <w:t>de</w:t>
      </w:r>
      <w:r w:rsidRPr="001B651D">
        <w:rPr>
          <w:spacing w:val="-4"/>
        </w:rPr>
        <w:t xml:space="preserve"> </w:t>
      </w:r>
      <w:r w:rsidRPr="001B651D">
        <w:t>logística,</w:t>
      </w:r>
      <w:r w:rsidRPr="001B651D">
        <w:rPr>
          <w:spacing w:val="-3"/>
        </w:rPr>
        <w:t xml:space="preserve"> </w:t>
      </w:r>
      <w:r w:rsidRPr="001B651D">
        <w:t>encargado</w:t>
      </w:r>
      <w:r w:rsidRPr="001B651D">
        <w:rPr>
          <w:spacing w:val="-4"/>
        </w:rPr>
        <w:t xml:space="preserve"> </w:t>
      </w:r>
      <w:r w:rsidRPr="001B651D">
        <w:t>de</w:t>
      </w:r>
      <w:r w:rsidRPr="001B651D">
        <w:rPr>
          <w:spacing w:val="-6"/>
        </w:rPr>
        <w:t xml:space="preserve"> </w:t>
      </w:r>
      <w:r w:rsidRPr="001B651D">
        <w:t>suministros,</w:t>
      </w:r>
      <w:r w:rsidRPr="001B651D">
        <w:rPr>
          <w:spacing w:val="-2"/>
        </w:rPr>
        <w:t xml:space="preserve"> </w:t>
      </w:r>
      <w:r w:rsidRPr="001B651D">
        <w:t>adquisiciones</w:t>
      </w:r>
      <w:r w:rsidRPr="001B651D">
        <w:rPr>
          <w:spacing w:val="-4"/>
        </w:rPr>
        <w:t xml:space="preserve"> </w:t>
      </w:r>
      <w:r w:rsidRPr="001B651D">
        <w:t>y</w:t>
      </w:r>
      <w:r w:rsidRPr="001B651D">
        <w:rPr>
          <w:spacing w:val="-7"/>
        </w:rPr>
        <w:t xml:space="preserve"> </w:t>
      </w:r>
      <w:r w:rsidRPr="001B651D">
        <w:t>gestión. Tribunal de disciplina</w:t>
      </w:r>
    </w:p>
    <w:p w14:paraId="7E66DF71" w14:textId="77777777" w:rsidR="006D3C19" w:rsidRPr="001B651D" w:rsidRDefault="00F02189">
      <w:pPr>
        <w:pStyle w:val="Textoindependiente"/>
        <w:ind w:left="2"/>
      </w:pPr>
      <w:r w:rsidRPr="001B651D">
        <w:t>Cualquier</w:t>
      </w:r>
      <w:r w:rsidRPr="001B651D">
        <w:rPr>
          <w:spacing w:val="-3"/>
        </w:rPr>
        <w:t xml:space="preserve"> </w:t>
      </w:r>
      <w:r w:rsidRPr="001B651D">
        <w:t>otro</w:t>
      </w:r>
      <w:r w:rsidRPr="001B651D">
        <w:rPr>
          <w:spacing w:val="-5"/>
        </w:rPr>
        <w:t xml:space="preserve"> </w:t>
      </w:r>
      <w:r w:rsidRPr="001B651D">
        <w:t>rol</w:t>
      </w:r>
      <w:r w:rsidRPr="001B651D">
        <w:rPr>
          <w:spacing w:val="-6"/>
        </w:rPr>
        <w:t xml:space="preserve"> </w:t>
      </w:r>
      <w:r w:rsidRPr="001B651D">
        <w:t>que</w:t>
      </w:r>
      <w:r w:rsidRPr="001B651D">
        <w:rPr>
          <w:spacing w:val="-5"/>
        </w:rPr>
        <w:t xml:space="preserve"> </w:t>
      </w:r>
      <w:r w:rsidRPr="001B651D">
        <w:t>sea</w:t>
      </w:r>
      <w:r w:rsidRPr="001B651D">
        <w:rPr>
          <w:spacing w:val="-3"/>
        </w:rPr>
        <w:t xml:space="preserve"> </w:t>
      </w:r>
      <w:r w:rsidRPr="001B651D">
        <w:rPr>
          <w:spacing w:val="-2"/>
        </w:rPr>
        <w:t>necesario</w:t>
      </w:r>
    </w:p>
    <w:p w14:paraId="4B96DCE6" w14:textId="77777777" w:rsidR="006D3C19" w:rsidRPr="001B651D" w:rsidRDefault="006D3C19">
      <w:pPr>
        <w:pStyle w:val="Textoindependiente"/>
      </w:pPr>
    </w:p>
    <w:p w14:paraId="75A53E24" w14:textId="77777777" w:rsidR="006D3C19" w:rsidRPr="001B651D" w:rsidRDefault="00F02189">
      <w:pPr>
        <w:pStyle w:val="Prrafodelista"/>
        <w:numPr>
          <w:ilvl w:val="1"/>
          <w:numId w:val="5"/>
        </w:numPr>
        <w:tabs>
          <w:tab w:val="left" w:pos="246"/>
        </w:tabs>
        <w:ind w:right="135" w:firstLine="0"/>
      </w:pPr>
      <w:r w:rsidRPr="001B651D">
        <w:t>En</w:t>
      </w:r>
      <w:r w:rsidRPr="001B651D">
        <w:rPr>
          <w:spacing w:val="-6"/>
        </w:rPr>
        <w:t xml:space="preserve"> </w:t>
      </w:r>
      <w:r w:rsidRPr="001B651D">
        <w:t>caso</w:t>
      </w:r>
      <w:r w:rsidRPr="001B651D">
        <w:rPr>
          <w:spacing w:val="-7"/>
        </w:rPr>
        <w:t xml:space="preserve"> </w:t>
      </w:r>
      <w:r w:rsidRPr="001B651D">
        <w:t>de</w:t>
      </w:r>
      <w:r w:rsidRPr="001B651D">
        <w:rPr>
          <w:spacing w:val="-7"/>
        </w:rPr>
        <w:t xml:space="preserve"> </w:t>
      </w:r>
      <w:r w:rsidRPr="001B651D">
        <w:t>ausencia</w:t>
      </w:r>
      <w:r w:rsidRPr="001B651D">
        <w:rPr>
          <w:spacing w:val="-6"/>
        </w:rPr>
        <w:t xml:space="preserve"> </w:t>
      </w:r>
      <w:r w:rsidRPr="001B651D">
        <w:t>o</w:t>
      </w:r>
      <w:r w:rsidRPr="001B651D">
        <w:rPr>
          <w:spacing w:val="-4"/>
        </w:rPr>
        <w:t xml:space="preserve"> </w:t>
      </w:r>
      <w:r w:rsidRPr="001B651D">
        <w:t>impedimento</w:t>
      </w:r>
      <w:r w:rsidRPr="001B651D">
        <w:rPr>
          <w:spacing w:val="-6"/>
        </w:rPr>
        <w:t xml:space="preserve"> </w:t>
      </w:r>
      <w:r w:rsidRPr="001B651D">
        <w:t>del</w:t>
      </w:r>
      <w:r w:rsidRPr="001B651D">
        <w:rPr>
          <w:spacing w:val="-5"/>
        </w:rPr>
        <w:t xml:space="preserve"> </w:t>
      </w:r>
      <w:r w:rsidRPr="001B651D">
        <w:t>presidente,</w:t>
      </w:r>
      <w:r w:rsidRPr="001B651D">
        <w:rPr>
          <w:spacing w:val="-5"/>
        </w:rPr>
        <w:t xml:space="preserve"> </w:t>
      </w:r>
      <w:r w:rsidRPr="001B651D">
        <w:t>este</w:t>
      </w:r>
      <w:r w:rsidRPr="001B651D">
        <w:rPr>
          <w:spacing w:val="-4"/>
        </w:rPr>
        <w:t xml:space="preserve"> </w:t>
      </w:r>
      <w:r w:rsidRPr="001B651D">
        <w:t>será</w:t>
      </w:r>
      <w:r w:rsidRPr="001B651D">
        <w:rPr>
          <w:spacing w:val="-6"/>
        </w:rPr>
        <w:t xml:space="preserve"> </w:t>
      </w:r>
      <w:r w:rsidRPr="001B651D">
        <w:t>reemplazado</w:t>
      </w:r>
      <w:r w:rsidRPr="001B651D">
        <w:rPr>
          <w:spacing w:val="-4"/>
        </w:rPr>
        <w:t xml:space="preserve"> </w:t>
      </w:r>
      <w:r w:rsidRPr="001B651D">
        <w:t>por</w:t>
      </w:r>
      <w:r w:rsidRPr="001B651D">
        <w:rPr>
          <w:spacing w:val="-5"/>
        </w:rPr>
        <w:t xml:space="preserve"> </w:t>
      </w:r>
      <w:r w:rsidRPr="001B651D">
        <w:t>el</w:t>
      </w:r>
      <w:r w:rsidRPr="001B651D">
        <w:rPr>
          <w:spacing w:val="-5"/>
        </w:rPr>
        <w:t xml:space="preserve"> </w:t>
      </w:r>
      <w:r w:rsidRPr="001B651D">
        <w:t>Oficial de Campo Nivel III designado por los oficiales activos.</w:t>
      </w:r>
    </w:p>
    <w:p w14:paraId="5F4DDC12" w14:textId="77777777" w:rsidR="006D3C19" w:rsidRPr="001B651D" w:rsidRDefault="006D3C19">
      <w:pPr>
        <w:pStyle w:val="Textoindependiente"/>
        <w:spacing w:before="250"/>
      </w:pPr>
    </w:p>
    <w:p w14:paraId="49007515" w14:textId="77777777" w:rsidR="006D3C19" w:rsidRPr="001B651D" w:rsidRDefault="00F02189">
      <w:pPr>
        <w:pStyle w:val="Ttulo2"/>
        <w:numPr>
          <w:ilvl w:val="0"/>
          <w:numId w:val="5"/>
        </w:numPr>
        <w:tabs>
          <w:tab w:val="left" w:pos="280"/>
        </w:tabs>
        <w:ind w:left="280" w:hanging="278"/>
        <w:rPr>
          <w:sz w:val="22"/>
          <w:szCs w:val="22"/>
        </w:rPr>
      </w:pPr>
      <w:r w:rsidRPr="001B651D">
        <w:rPr>
          <w:sz w:val="22"/>
          <w:szCs w:val="22"/>
        </w:rPr>
        <w:t>Del</w:t>
      </w:r>
      <w:r w:rsidRPr="001B651D">
        <w:rPr>
          <w:spacing w:val="-3"/>
          <w:sz w:val="22"/>
          <w:szCs w:val="22"/>
        </w:rPr>
        <w:t xml:space="preserve"> </w:t>
      </w:r>
      <w:r w:rsidRPr="001B651D">
        <w:rPr>
          <w:sz w:val="22"/>
          <w:szCs w:val="22"/>
        </w:rPr>
        <w:t>tribunal</w:t>
      </w:r>
      <w:r w:rsidRPr="001B651D">
        <w:rPr>
          <w:spacing w:val="-1"/>
          <w:sz w:val="22"/>
          <w:szCs w:val="22"/>
        </w:rPr>
        <w:t xml:space="preserve"> </w:t>
      </w:r>
      <w:r w:rsidRPr="001B651D">
        <w:rPr>
          <w:sz w:val="22"/>
          <w:szCs w:val="22"/>
        </w:rPr>
        <w:t>de</w:t>
      </w:r>
      <w:r w:rsidRPr="001B651D">
        <w:rPr>
          <w:spacing w:val="-1"/>
          <w:sz w:val="22"/>
          <w:szCs w:val="22"/>
        </w:rPr>
        <w:t xml:space="preserve"> </w:t>
      </w:r>
      <w:r w:rsidRPr="001B651D">
        <w:rPr>
          <w:spacing w:val="-2"/>
          <w:sz w:val="22"/>
          <w:szCs w:val="22"/>
        </w:rPr>
        <w:t>disciplina</w:t>
      </w:r>
    </w:p>
    <w:p w14:paraId="3198789A" w14:textId="77777777" w:rsidR="006D3C19" w:rsidRPr="001B651D" w:rsidRDefault="00F02189">
      <w:pPr>
        <w:pStyle w:val="Prrafodelista"/>
        <w:numPr>
          <w:ilvl w:val="1"/>
          <w:numId w:val="5"/>
        </w:numPr>
        <w:tabs>
          <w:tab w:val="left" w:pos="313"/>
        </w:tabs>
        <w:spacing w:before="256"/>
        <w:ind w:right="140" w:firstLine="0"/>
      </w:pPr>
      <w:r w:rsidRPr="001B651D">
        <w:t xml:space="preserve">El tribunal de disciplina tendrá como función investigar, juzgar, analizar y aplicar sanciones a cualquier Oficial de Campo que se le sorprenda infringiendo o cometiendo alguna anormalidad que pueda favorecer o perjudicar a un deportista; o cometiendo cualquier tipo de actos contrarios al buen comportamiento que debe mantener en todo </w:t>
      </w:r>
      <w:r w:rsidRPr="001B651D">
        <w:rPr>
          <w:spacing w:val="-2"/>
        </w:rPr>
        <w:t>momento.</w:t>
      </w:r>
    </w:p>
    <w:p w14:paraId="41577AD8" w14:textId="77777777" w:rsidR="006D3C19" w:rsidRPr="001B651D" w:rsidRDefault="006D3C19">
      <w:pPr>
        <w:pStyle w:val="Textoindependiente"/>
      </w:pPr>
    </w:p>
    <w:p w14:paraId="54109492" w14:textId="77777777" w:rsidR="006D3C19" w:rsidRPr="001B651D" w:rsidRDefault="00F02189">
      <w:pPr>
        <w:pStyle w:val="Prrafodelista"/>
        <w:numPr>
          <w:ilvl w:val="1"/>
          <w:numId w:val="5"/>
        </w:numPr>
        <w:tabs>
          <w:tab w:val="left" w:pos="239"/>
        </w:tabs>
        <w:ind w:right="140" w:firstLine="0"/>
      </w:pPr>
      <w:r w:rsidRPr="001B651D">
        <w:t>El</w:t>
      </w:r>
      <w:r w:rsidRPr="001B651D">
        <w:rPr>
          <w:spacing w:val="-12"/>
        </w:rPr>
        <w:t xml:space="preserve"> </w:t>
      </w:r>
      <w:r w:rsidRPr="001B651D">
        <w:t>tribunal</w:t>
      </w:r>
      <w:r w:rsidRPr="001B651D">
        <w:rPr>
          <w:spacing w:val="-12"/>
        </w:rPr>
        <w:t xml:space="preserve"> </w:t>
      </w:r>
      <w:r w:rsidRPr="001B651D">
        <w:t>de</w:t>
      </w:r>
      <w:r w:rsidRPr="001B651D">
        <w:rPr>
          <w:spacing w:val="-12"/>
        </w:rPr>
        <w:t xml:space="preserve"> </w:t>
      </w:r>
      <w:r w:rsidRPr="001B651D">
        <w:t>disciplina</w:t>
      </w:r>
      <w:r w:rsidRPr="001B651D">
        <w:rPr>
          <w:spacing w:val="-12"/>
        </w:rPr>
        <w:t xml:space="preserve"> </w:t>
      </w:r>
      <w:r w:rsidRPr="001B651D">
        <w:t>será</w:t>
      </w:r>
      <w:r w:rsidRPr="001B651D">
        <w:rPr>
          <w:spacing w:val="-11"/>
        </w:rPr>
        <w:t xml:space="preserve"> </w:t>
      </w:r>
      <w:r w:rsidRPr="001B651D">
        <w:t>conformado</w:t>
      </w:r>
      <w:r w:rsidRPr="001B651D">
        <w:rPr>
          <w:spacing w:val="-11"/>
        </w:rPr>
        <w:t xml:space="preserve"> </w:t>
      </w:r>
      <w:r w:rsidRPr="001B651D">
        <w:t>por</w:t>
      </w:r>
      <w:r w:rsidRPr="001B651D">
        <w:rPr>
          <w:spacing w:val="-10"/>
        </w:rPr>
        <w:t xml:space="preserve"> </w:t>
      </w:r>
      <w:r w:rsidRPr="001B651D">
        <w:t>tres</w:t>
      </w:r>
      <w:r w:rsidRPr="001B651D">
        <w:rPr>
          <w:spacing w:val="-11"/>
        </w:rPr>
        <w:t xml:space="preserve"> </w:t>
      </w:r>
      <w:r w:rsidRPr="001B651D">
        <w:t>oficiales</w:t>
      </w:r>
      <w:r w:rsidRPr="001B651D">
        <w:rPr>
          <w:spacing w:val="-11"/>
        </w:rPr>
        <w:t xml:space="preserve"> </w:t>
      </w:r>
      <w:r w:rsidRPr="001B651D">
        <w:t>de</w:t>
      </w:r>
      <w:r w:rsidRPr="001B651D">
        <w:rPr>
          <w:spacing w:val="-12"/>
        </w:rPr>
        <w:t xml:space="preserve"> </w:t>
      </w:r>
      <w:r w:rsidRPr="001B651D">
        <w:t>campo</w:t>
      </w:r>
      <w:r w:rsidRPr="001B651D">
        <w:rPr>
          <w:spacing w:val="-14"/>
        </w:rPr>
        <w:t xml:space="preserve"> </w:t>
      </w:r>
      <w:r w:rsidRPr="001B651D">
        <w:t>activos,</w:t>
      </w:r>
      <w:r w:rsidRPr="001B651D">
        <w:rPr>
          <w:spacing w:val="-10"/>
        </w:rPr>
        <w:t xml:space="preserve"> </w:t>
      </w:r>
      <w:r w:rsidRPr="001B651D">
        <w:t>elegidos</w:t>
      </w:r>
      <w:r w:rsidRPr="001B651D">
        <w:rPr>
          <w:spacing w:val="-11"/>
        </w:rPr>
        <w:t xml:space="preserve"> </w:t>
      </w:r>
      <w:r w:rsidRPr="001B651D">
        <w:t>por presidente, cuando sea requerido.</w:t>
      </w:r>
    </w:p>
    <w:p w14:paraId="1B2098A8" w14:textId="77777777" w:rsidR="006D3C19" w:rsidRPr="001B651D" w:rsidRDefault="006D3C19">
      <w:pPr>
        <w:pStyle w:val="Textoindependiente"/>
        <w:spacing w:before="251"/>
      </w:pPr>
    </w:p>
    <w:p w14:paraId="4C8D22EC" w14:textId="77777777" w:rsidR="006D3C19" w:rsidRPr="001B651D" w:rsidRDefault="00F02189">
      <w:pPr>
        <w:pStyle w:val="Ttulo2"/>
        <w:numPr>
          <w:ilvl w:val="0"/>
          <w:numId w:val="5"/>
        </w:numPr>
        <w:tabs>
          <w:tab w:val="left" w:pos="322"/>
        </w:tabs>
        <w:spacing w:before="1"/>
        <w:ind w:left="322" w:hanging="320"/>
        <w:rPr>
          <w:sz w:val="22"/>
          <w:szCs w:val="22"/>
        </w:rPr>
      </w:pPr>
      <w:r w:rsidRPr="001B651D">
        <w:rPr>
          <w:sz w:val="22"/>
          <w:szCs w:val="22"/>
        </w:rPr>
        <w:t>De</w:t>
      </w:r>
      <w:r w:rsidRPr="001B651D">
        <w:rPr>
          <w:spacing w:val="-2"/>
          <w:sz w:val="22"/>
          <w:szCs w:val="22"/>
        </w:rPr>
        <w:t xml:space="preserve"> </w:t>
      </w:r>
      <w:r w:rsidRPr="001B651D">
        <w:rPr>
          <w:sz w:val="22"/>
          <w:szCs w:val="22"/>
        </w:rPr>
        <w:t>la</w:t>
      </w:r>
      <w:r w:rsidRPr="001B651D">
        <w:rPr>
          <w:spacing w:val="-1"/>
          <w:sz w:val="22"/>
          <w:szCs w:val="22"/>
        </w:rPr>
        <w:t xml:space="preserve"> </w:t>
      </w:r>
      <w:r w:rsidRPr="001B651D">
        <w:rPr>
          <w:sz w:val="22"/>
          <w:szCs w:val="22"/>
        </w:rPr>
        <w:t>Comisión</w:t>
      </w:r>
      <w:r w:rsidRPr="001B651D">
        <w:rPr>
          <w:spacing w:val="-1"/>
          <w:sz w:val="22"/>
          <w:szCs w:val="22"/>
        </w:rPr>
        <w:t xml:space="preserve"> </w:t>
      </w:r>
      <w:r w:rsidRPr="001B651D">
        <w:rPr>
          <w:sz w:val="22"/>
          <w:szCs w:val="22"/>
        </w:rPr>
        <w:t>de</w:t>
      </w:r>
      <w:r w:rsidRPr="001B651D">
        <w:rPr>
          <w:spacing w:val="-3"/>
          <w:sz w:val="22"/>
          <w:szCs w:val="22"/>
        </w:rPr>
        <w:t xml:space="preserve"> </w:t>
      </w:r>
      <w:r w:rsidRPr="001B651D">
        <w:rPr>
          <w:spacing w:val="-2"/>
          <w:sz w:val="22"/>
          <w:szCs w:val="22"/>
        </w:rPr>
        <w:t>Calificación.</w:t>
      </w:r>
    </w:p>
    <w:p w14:paraId="5D8192EC" w14:textId="77777777" w:rsidR="006D3C19" w:rsidRPr="001B651D" w:rsidRDefault="00F02189">
      <w:pPr>
        <w:pStyle w:val="Textoindependiente"/>
        <w:spacing w:before="254"/>
        <w:ind w:left="2"/>
      </w:pPr>
      <w:r w:rsidRPr="001B651D">
        <w:t>La</w:t>
      </w:r>
      <w:r w:rsidRPr="001B651D">
        <w:rPr>
          <w:spacing w:val="-1"/>
        </w:rPr>
        <w:t xml:space="preserve"> </w:t>
      </w:r>
      <w:r w:rsidRPr="001B651D">
        <w:t>Comisión</w:t>
      </w:r>
      <w:r w:rsidRPr="001B651D">
        <w:rPr>
          <w:spacing w:val="-1"/>
        </w:rPr>
        <w:t xml:space="preserve"> </w:t>
      </w:r>
      <w:r w:rsidRPr="001B651D">
        <w:t>de</w:t>
      </w:r>
      <w:r w:rsidRPr="001B651D">
        <w:rPr>
          <w:spacing w:val="-3"/>
        </w:rPr>
        <w:t xml:space="preserve"> </w:t>
      </w:r>
      <w:r w:rsidRPr="001B651D">
        <w:t>Calificación</w:t>
      </w:r>
      <w:r w:rsidRPr="001B651D">
        <w:rPr>
          <w:spacing w:val="-1"/>
        </w:rPr>
        <w:t xml:space="preserve"> </w:t>
      </w:r>
      <w:r w:rsidRPr="001B651D">
        <w:t>tendrá</w:t>
      </w:r>
      <w:r w:rsidRPr="001B651D">
        <w:rPr>
          <w:spacing w:val="-2"/>
        </w:rPr>
        <w:t xml:space="preserve"> </w:t>
      </w:r>
      <w:r w:rsidRPr="001B651D">
        <w:t>por objeto</w:t>
      </w:r>
      <w:r w:rsidRPr="001B651D">
        <w:rPr>
          <w:spacing w:val="-1"/>
        </w:rPr>
        <w:t xml:space="preserve"> </w:t>
      </w:r>
      <w:r w:rsidRPr="001B651D">
        <w:t>evaluar permanentemente</w:t>
      </w:r>
      <w:r w:rsidRPr="001B651D">
        <w:rPr>
          <w:spacing w:val="-1"/>
        </w:rPr>
        <w:t xml:space="preserve"> </w:t>
      </w:r>
      <w:r w:rsidRPr="001B651D">
        <w:t>el</w:t>
      </w:r>
      <w:r w:rsidRPr="001B651D">
        <w:rPr>
          <w:spacing w:val="-4"/>
        </w:rPr>
        <w:t xml:space="preserve"> </w:t>
      </w:r>
      <w:r w:rsidRPr="001B651D">
        <w:t>desempeño</w:t>
      </w:r>
      <w:r w:rsidRPr="001B651D">
        <w:rPr>
          <w:spacing w:val="-1"/>
        </w:rPr>
        <w:t xml:space="preserve"> </w:t>
      </w:r>
      <w:r w:rsidRPr="001B651D">
        <w:t>de los Oficiales de Campo y disponer las medidas correctivas que estime convenientes.</w:t>
      </w:r>
    </w:p>
    <w:p w14:paraId="4EEE43BF" w14:textId="77777777" w:rsidR="006D3C19" w:rsidRPr="001B651D" w:rsidRDefault="006D3C19">
      <w:pPr>
        <w:pStyle w:val="Textoindependiente"/>
        <w:spacing w:before="1"/>
      </w:pPr>
    </w:p>
    <w:p w14:paraId="25A9D253" w14:textId="77777777" w:rsidR="006D3C19" w:rsidRPr="001B651D" w:rsidRDefault="00F02189">
      <w:pPr>
        <w:pStyle w:val="Textoindependiente"/>
        <w:spacing w:before="1"/>
        <w:ind w:left="2"/>
      </w:pPr>
      <w:r w:rsidRPr="001B651D">
        <w:t>Estará</w:t>
      </w:r>
      <w:r w:rsidRPr="001B651D">
        <w:rPr>
          <w:spacing w:val="71"/>
        </w:rPr>
        <w:t xml:space="preserve"> </w:t>
      </w:r>
      <w:r w:rsidRPr="001B651D">
        <w:t>compuesta</w:t>
      </w:r>
      <w:r w:rsidRPr="001B651D">
        <w:rPr>
          <w:spacing w:val="70"/>
        </w:rPr>
        <w:t xml:space="preserve"> </w:t>
      </w:r>
      <w:r w:rsidRPr="001B651D">
        <w:t>por</w:t>
      </w:r>
      <w:r w:rsidRPr="001B651D">
        <w:rPr>
          <w:spacing w:val="69"/>
        </w:rPr>
        <w:t xml:space="preserve"> </w:t>
      </w:r>
      <w:r w:rsidRPr="001B651D">
        <w:t>el</w:t>
      </w:r>
      <w:r w:rsidRPr="001B651D">
        <w:rPr>
          <w:spacing w:val="72"/>
        </w:rPr>
        <w:t xml:space="preserve"> </w:t>
      </w:r>
      <w:r w:rsidRPr="001B651D">
        <w:t>Presidente</w:t>
      </w:r>
      <w:r w:rsidRPr="001B651D">
        <w:rPr>
          <w:spacing w:val="73"/>
        </w:rPr>
        <w:t xml:space="preserve"> </w:t>
      </w:r>
      <w:r w:rsidRPr="001B651D">
        <w:t>de</w:t>
      </w:r>
      <w:r w:rsidRPr="001B651D">
        <w:rPr>
          <w:spacing w:val="72"/>
        </w:rPr>
        <w:t xml:space="preserve"> </w:t>
      </w:r>
      <w:r w:rsidRPr="001B651D">
        <w:t>NROI</w:t>
      </w:r>
      <w:r w:rsidRPr="001B651D">
        <w:rPr>
          <w:spacing w:val="72"/>
        </w:rPr>
        <w:t xml:space="preserve"> </w:t>
      </w:r>
      <w:r w:rsidRPr="001B651D">
        <w:t>Chile</w:t>
      </w:r>
      <w:r w:rsidRPr="001B651D">
        <w:rPr>
          <w:spacing w:val="72"/>
        </w:rPr>
        <w:t xml:space="preserve"> </w:t>
      </w:r>
      <w:r w:rsidRPr="001B651D">
        <w:t>y</w:t>
      </w:r>
      <w:r w:rsidRPr="001B651D">
        <w:rPr>
          <w:spacing w:val="71"/>
        </w:rPr>
        <w:t xml:space="preserve"> </w:t>
      </w:r>
      <w:r w:rsidRPr="001B651D">
        <w:t>otros</w:t>
      </w:r>
      <w:r w:rsidRPr="001B651D">
        <w:rPr>
          <w:spacing w:val="70"/>
        </w:rPr>
        <w:t xml:space="preserve"> </w:t>
      </w:r>
      <w:r w:rsidRPr="001B651D">
        <w:t>dos</w:t>
      </w:r>
      <w:r w:rsidRPr="001B651D">
        <w:rPr>
          <w:spacing w:val="71"/>
        </w:rPr>
        <w:t xml:space="preserve"> </w:t>
      </w:r>
      <w:r w:rsidRPr="001B651D">
        <w:t>miembros</w:t>
      </w:r>
      <w:r w:rsidRPr="001B651D">
        <w:rPr>
          <w:spacing w:val="70"/>
        </w:rPr>
        <w:t xml:space="preserve"> </w:t>
      </w:r>
      <w:r w:rsidRPr="001B651D">
        <w:t>activos, designados por él. Corresponderá a la Comisión de Calificación:</w:t>
      </w:r>
    </w:p>
    <w:p w14:paraId="7EF68F1E" w14:textId="77777777" w:rsidR="006D3C19" w:rsidRPr="001B651D" w:rsidRDefault="00F02189">
      <w:pPr>
        <w:pStyle w:val="Prrafodelista"/>
        <w:numPr>
          <w:ilvl w:val="0"/>
          <w:numId w:val="1"/>
        </w:numPr>
        <w:tabs>
          <w:tab w:val="left" w:pos="289"/>
        </w:tabs>
        <w:spacing w:before="252"/>
        <w:ind w:right="142" w:firstLine="0"/>
      </w:pPr>
      <w:r w:rsidRPr="001B651D">
        <w:t>Desarrollar y mantener actualizado un método, tan objetivo como sea posible, para evaluar el desempeño de los Oficiales de Campo.</w:t>
      </w:r>
    </w:p>
    <w:p w14:paraId="53DD715A" w14:textId="77777777" w:rsidR="006D3C19" w:rsidRPr="001B651D" w:rsidRDefault="006D3C19">
      <w:pPr>
        <w:pStyle w:val="Textoindependiente"/>
      </w:pPr>
    </w:p>
    <w:p w14:paraId="7152627C" w14:textId="77777777" w:rsidR="006D3C19" w:rsidRPr="001B651D" w:rsidRDefault="00F02189">
      <w:pPr>
        <w:pStyle w:val="Prrafodelista"/>
        <w:numPr>
          <w:ilvl w:val="0"/>
          <w:numId w:val="1"/>
        </w:numPr>
        <w:tabs>
          <w:tab w:val="left" w:pos="246"/>
        </w:tabs>
        <w:ind w:right="137" w:firstLine="0"/>
      </w:pPr>
      <w:r w:rsidRPr="001B651D">
        <w:t>Recopilar</w:t>
      </w:r>
      <w:r w:rsidRPr="001B651D">
        <w:rPr>
          <w:spacing w:val="-1"/>
        </w:rPr>
        <w:t xml:space="preserve"> </w:t>
      </w:r>
      <w:r w:rsidRPr="001B651D">
        <w:t>y</w:t>
      </w:r>
      <w:r w:rsidRPr="001B651D">
        <w:rPr>
          <w:spacing w:val="-4"/>
        </w:rPr>
        <w:t xml:space="preserve"> </w:t>
      </w:r>
      <w:r w:rsidRPr="001B651D">
        <w:t>analizar</w:t>
      </w:r>
      <w:r w:rsidRPr="001B651D">
        <w:rPr>
          <w:spacing w:val="-1"/>
        </w:rPr>
        <w:t xml:space="preserve"> </w:t>
      </w:r>
      <w:r w:rsidRPr="001B651D">
        <w:t>la</w:t>
      </w:r>
      <w:r w:rsidRPr="001B651D">
        <w:rPr>
          <w:spacing w:val="-4"/>
        </w:rPr>
        <w:t xml:space="preserve"> </w:t>
      </w:r>
      <w:r w:rsidRPr="001B651D">
        <w:t>información</w:t>
      </w:r>
      <w:r w:rsidRPr="001B651D">
        <w:rPr>
          <w:spacing w:val="-4"/>
        </w:rPr>
        <w:t xml:space="preserve"> </w:t>
      </w:r>
      <w:r w:rsidRPr="001B651D">
        <w:t>de</w:t>
      </w:r>
      <w:r w:rsidRPr="001B651D">
        <w:rPr>
          <w:spacing w:val="-4"/>
        </w:rPr>
        <w:t xml:space="preserve"> </w:t>
      </w:r>
      <w:r w:rsidRPr="001B651D">
        <w:t>las</w:t>
      </w:r>
      <w:r w:rsidRPr="001B651D">
        <w:rPr>
          <w:spacing w:val="-4"/>
        </w:rPr>
        <w:t xml:space="preserve"> </w:t>
      </w:r>
      <w:r w:rsidRPr="001B651D">
        <w:t>competencias,</w:t>
      </w:r>
      <w:r w:rsidRPr="001B651D">
        <w:rPr>
          <w:spacing w:val="-5"/>
        </w:rPr>
        <w:t xml:space="preserve"> </w:t>
      </w:r>
      <w:r w:rsidRPr="001B651D">
        <w:t>respecto</w:t>
      </w:r>
      <w:r w:rsidRPr="001B651D">
        <w:rPr>
          <w:spacing w:val="-4"/>
        </w:rPr>
        <w:t xml:space="preserve"> </w:t>
      </w:r>
      <w:r w:rsidRPr="001B651D">
        <w:t>del</w:t>
      </w:r>
      <w:r w:rsidRPr="001B651D">
        <w:rPr>
          <w:spacing w:val="-5"/>
        </w:rPr>
        <w:t xml:space="preserve"> </w:t>
      </w:r>
      <w:r w:rsidRPr="001B651D">
        <w:t>desempeño</w:t>
      </w:r>
      <w:r w:rsidRPr="001B651D">
        <w:rPr>
          <w:spacing w:val="-5"/>
        </w:rPr>
        <w:t xml:space="preserve"> </w:t>
      </w:r>
      <w:r w:rsidRPr="001B651D">
        <w:t>de</w:t>
      </w:r>
      <w:r w:rsidRPr="001B651D">
        <w:rPr>
          <w:spacing w:val="-4"/>
        </w:rPr>
        <w:t xml:space="preserve"> </w:t>
      </w:r>
      <w:r w:rsidRPr="001B651D">
        <w:t>los Oficiales de Campo.</w:t>
      </w:r>
    </w:p>
    <w:p w14:paraId="00991242" w14:textId="77777777" w:rsidR="006D3C19" w:rsidRPr="001B651D" w:rsidRDefault="00F02189">
      <w:pPr>
        <w:pStyle w:val="Prrafodelista"/>
        <w:numPr>
          <w:ilvl w:val="0"/>
          <w:numId w:val="1"/>
        </w:numPr>
        <w:tabs>
          <w:tab w:val="left" w:pos="248"/>
        </w:tabs>
        <w:spacing w:before="252"/>
        <w:ind w:left="248" w:hanging="246"/>
      </w:pPr>
      <w:r w:rsidRPr="001B651D">
        <w:t>Mantener</w:t>
      </w:r>
      <w:r w:rsidRPr="001B651D">
        <w:rPr>
          <w:spacing w:val="-6"/>
        </w:rPr>
        <w:t xml:space="preserve"> </w:t>
      </w:r>
      <w:r w:rsidRPr="001B651D">
        <w:t>actualizada</w:t>
      </w:r>
      <w:r w:rsidRPr="001B651D">
        <w:rPr>
          <w:spacing w:val="-5"/>
        </w:rPr>
        <w:t xml:space="preserve"> </w:t>
      </w:r>
      <w:r w:rsidRPr="001B651D">
        <w:t>una</w:t>
      </w:r>
      <w:r w:rsidRPr="001B651D">
        <w:rPr>
          <w:spacing w:val="-4"/>
        </w:rPr>
        <w:t xml:space="preserve"> </w:t>
      </w:r>
      <w:r w:rsidRPr="001B651D">
        <w:t>hoja</w:t>
      </w:r>
      <w:r w:rsidRPr="001B651D">
        <w:rPr>
          <w:spacing w:val="-7"/>
        </w:rPr>
        <w:t xml:space="preserve"> </w:t>
      </w:r>
      <w:r w:rsidRPr="001B651D">
        <w:t>de</w:t>
      </w:r>
      <w:r w:rsidRPr="001B651D">
        <w:rPr>
          <w:spacing w:val="-4"/>
        </w:rPr>
        <w:t xml:space="preserve"> </w:t>
      </w:r>
      <w:r w:rsidRPr="001B651D">
        <w:t>vida</w:t>
      </w:r>
      <w:r w:rsidRPr="001B651D">
        <w:rPr>
          <w:spacing w:val="-5"/>
        </w:rPr>
        <w:t xml:space="preserve"> </w:t>
      </w:r>
      <w:r w:rsidRPr="001B651D">
        <w:t>de</w:t>
      </w:r>
      <w:r w:rsidRPr="001B651D">
        <w:rPr>
          <w:spacing w:val="-5"/>
        </w:rPr>
        <w:t xml:space="preserve"> </w:t>
      </w:r>
      <w:r w:rsidRPr="001B651D">
        <w:t>cada</w:t>
      </w:r>
      <w:r w:rsidRPr="001B651D">
        <w:rPr>
          <w:spacing w:val="-4"/>
        </w:rPr>
        <w:t xml:space="preserve"> </w:t>
      </w:r>
      <w:r w:rsidRPr="001B651D">
        <w:t>Oficial</w:t>
      </w:r>
      <w:r w:rsidRPr="001B651D">
        <w:rPr>
          <w:spacing w:val="-6"/>
        </w:rPr>
        <w:t xml:space="preserve"> </w:t>
      </w:r>
      <w:r w:rsidRPr="001B651D">
        <w:t>de</w:t>
      </w:r>
      <w:r w:rsidRPr="001B651D">
        <w:rPr>
          <w:spacing w:val="-4"/>
        </w:rPr>
        <w:t xml:space="preserve"> </w:t>
      </w:r>
      <w:r w:rsidRPr="001B651D">
        <w:rPr>
          <w:spacing w:val="-2"/>
        </w:rPr>
        <w:t>Campo.</w:t>
      </w:r>
    </w:p>
    <w:p w14:paraId="0B5E0DF9" w14:textId="77777777" w:rsidR="006D3C19" w:rsidRPr="001B651D" w:rsidRDefault="006D3C19">
      <w:pPr>
        <w:pStyle w:val="Textoindependiente"/>
        <w:spacing w:before="1"/>
      </w:pPr>
    </w:p>
    <w:p w14:paraId="324AD271" w14:textId="77777777" w:rsidR="006D3C19" w:rsidRPr="001B651D" w:rsidRDefault="00F02189">
      <w:pPr>
        <w:pStyle w:val="Prrafodelista"/>
        <w:numPr>
          <w:ilvl w:val="0"/>
          <w:numId w:val="1"/>
        </w:numPr>
        <w:tabs>
          <w:tab w:val="left" w:pos="236"/>
        </w:tabs>
        <w:ind w:left="236" w:hanging="234"/>
      </w:pPr>
      <w:r w:rsidRPr="001B651D">
        <w:t>Promover</w:t>
      </w:r>
      <w:r w:rsidRPr="001B651D">
        <w:rPr>
          <w:spacing w:val="-18"/>
        </w:rPr>
        <w:t xml:space="preserve"> </w:t>
      </w:r>
      <w:r w:rsidRPr="001B651D">
        <w:t>a</w:t>
      </w:r>
      <w:r w:rsidRPr="001B651D">
        <w:rPr>
          <w:spacing w:val="-15"/>
        </w:rPr>
        <w:t xml:space="preserve"> </w:t>
      </w:r>
      <w:r w:rsidRPr="001B651D">
        <w:t>los</w:t>
      </w:r>
      <w:r w:rsidRPr="001B651D">
        <w:rPr>
          <w:spacing w:val="-15"/>
        </w:rPr>
        <w:t xml:space="preserve"> </w:t>
      </w:r>
      <w:r w:rsidRPr="001B651D">
        <w:t>Oficiales</w:t>
      </w:r>
      <w:r w:rsidRPr="001B651D">
        <w:rPr>
          <w:spacing w:val="-15"/>
        </w:rPr>
        <w:t xml:space="preserve"> </w:t>
      </w:r>
      <w:r w:rsidRPr="001B651D">
        <w:t>de</w:t>
      </w:r>
      <w:r w:rsidRPr="001B651D">
        <w:rPr>
          <w:spacing w:val="-15"/>
        </w:rPr>
        <w:t xml:space="preserve"> </w:t>
      </w:r>
      <w:r w:rsidRPr="001B651D">
        <w:t>Campo</w:t>
      </w:r>
      <w:r w:rsidRPr="001B651D">
        <w:rPr>
          <w:spacing w:val="-13"/>
        </w:rPr>
        <w:t xml:space="preserve"> </w:t>
      </w:r>
      <w:r w:rsidRPr="001B651D">
        <w:t>Nivel</w:t>
      </w:r>
      <w:r w:rsidRPr="001B651D">
        <w:rPr>
          <w:spacing w:val="-16"/>
        </w:rPr>
        <w:t xml:space="preserve"> </w:t>
      </w:r>
      <w:r w:rsidRPr="001B651D">
        <w:t>I</w:t>
      </w:r>
      <w:r w:rsidRPr="001B651D">
        <w:rPr>
          <w:spacing w:val="-13"/>
        </w:rPr>
        <w:t xml:space="preserve"> </w:t>
      </w:r>
      <w:r w:rsidRPr="001B651D">
        <w:t>y</w:t>
      </w:r>
      <w:r w:rsidRPr="001B651D">
        <w:rPr>
          <w:spacing w:val="-15"/>
        </w:rPr>
        <w:t xml:space="preserve"> </w:t>
      </w:r>
      <w:r w:rsidRPr="001B651D">
        <w:t>II</w:t>
      </w:r>
      <w:r w:rsidRPr="001B651D">
        <w:rPr>
          <w:spacing w:val="-13"/>
        </w:rPr>
        <w:t xml:space="preserve"> </w:t>
      </w:r>
      <w:r w:rsidRPr="001B651D">
        <w:t>a</w:t>
      </w:r>
      <w:r w:rsidRPr="001B651D">
        <w:rPr>
          <w:spacing w:val="-15"/>
        </w:rPr>
        <w:t xml:space="preserve"> </w:t>
      </w:r>
      <w:r w:rsidRPr="001B651D">
        <w:t>un</w:t>
      </w:r>
      <w:r w:rsidRPr="001B651D">
        <w:rPr>
          <w:spacing w:val="-15"/>
        </w:rPr>
        <w:t xml:space="preserve"> </w:t>
      </w:r>
      <w:r w:rsidRPr="001B651D">
        <w:t>rango</w:t>
      </w:r>
      <w:r w:rsidRPr="001B651D">
        <w:rPr>
          <w:spacing w:val="-15"/>
        </w:rPr>
        <w:t xml:space="preserve"> </w:t>
      </w:r>
      <w:r w:rsidRPr="001B651D">
        <w:t>superior,</w:t>
      </w:r>
      <w:r w:rsidRPr="001B651D">
        <w:rPr>
          <w:spacing w:val="-13"/>
        </w:rPr>
        <w:t xml:space="preserve"> </w:t>
      </w:r>
      <w:r w:rsidRPr="001B651D">
        <w:t>a</w:t>
      </w:r>
      <w:r w:rsidRPr="001B651D">
        <w:rPr>
          <w:spacing w:val="-15"/>
        </w:rPr>
        <w:t xml:space="preserve"> </w:t>
      </w:r>
      <w:r w:rsidRPr="001B651D">
        <w:t>su</w:t>
      </w:r>
      <w:r w:rsidRPr="001B651D">
        <w:rPr>
          <w:spacing w:val="-16"/>
        </w:rPr>
        <w:t xml:space="preserve"> </w:t>
      </w:r>
      <w:r w:rsidRPr="001B651D">
        <w:t>entera</w:t>
      </w:r>
      <w:r w:rsidRPr="001B651D">
        <w:rPr>
          <w:spacing w:val="-14"/>
        </w:rPr>
        <w:t xml:space="preserve"> </w:t>
      </w:r>
      <w:r w:rsidRPr="001B651D">
        <w:rPr>
          <w:spacing w:val="-2"/>
        </w:rPr>
        <w:t>discreción.</w:t>
      </w:r>
    </w:p>
    <w:p w14:paraId="7B77F4E1" w14:textId="77777777" w:rsidR="006D3C19" w:rsidRPr="001B651D" w:rsidRDefault="006D3C19">
      <w:pPr>
        <w:pStyle w:val="Textoindependiente"/>
      </w:pPr>
    </w:p>
    <w:p w14:paraId="43FA4A4C" w14:textId="77777777" w:rsidR="006D3C19" w:rsidRPr="001B651D" w:rsidRDefault="00F02189">
      <w:pPr>
        <w:pStyle w:val="Prrafodelista"/>
        <w:numPr>
          <w:ilvl w:val="0"/>
          <w:numId w:val="1"/>
        </w:numPr>
        <w:tabs>
          <w:tab w:val="left" w:pos="260"/>
        </w:tabs>
        <w:ind w:right="143" w:firstLine="0"/>
      </w:pPr>
      <w:r w:rsidRPr="001B651D">
        <w:t>Designar al o los Oficiales que actuarán como instructores en un curso de Oficiales de Campo y evaluar su desempeño.</w:t>
      </w:r>
    </w:p>
    <w:p w14:paraId="74010CB7" w14:textId="77777777" w:rsidR="006D3C19" w:rsidRPr="001B651D" w:rsidRDefault="00F02189">
      <w:pPr>
        <w:pStyle w:val="Textoindependiente"/>
        <w:spacing w:before="253"/>
        <w:ind w:left="2" w:right="139"/>
        <w:jc w:val="both"/>
      </w:pPr>
      <w:r w:rsidRPr="001B651D">
        <w:t>En cualquier caso, al tomar conocimiento de una aplicación incorrecta o errónea de las normas del Reglamento, o de un trato inconveniente a los deportistas, el Presidente de NROI o cualquier miembro de la Comisión, podrá requerir un informe al respecto al</w:t>
      </w:r>
      <w:r w:rsidRPr="001B651D">
        <w:rPr>
          <w:spacing w:val="-1"/>
        </w:rPr>
        <w:t xml:space="preserve"> </w:t>
      </w:r>
      <w:r w:rsidRPr="001B651D">
        <w:t>Oficial de Campo involucrado, el que deberá ser conocido por la Comisión.</w:t>
      </w:r>
    </w:p>
    <w:p w14:paraId="6751B0C7" w14:textId="77777777" w:rsidR="006D3C19" w:rsidRPr="001B651D" w:rsidRDefault="006D3C19">
      <w:pPr>
        <w:pStyle w:val="Textoindependiente"/>
      </w:pPr>
    </w:p>
    <w:p w14:paraId="43F7BC80" w14:textId="77777777" w:rsidR="006D3C19" w:rsidRPr="001B651D" w:rsidRDefault="00F02189">
      <w:pPr>
        <w:pStyle w:val="Textoindependiente"/>
        <w:ind w:left="2"/>
      </w:pPr>
      <w:r w:rsidRPr="001B651D">
        <w:t>La</w:t>
      </w:r>
      <w:r w:rsidRPr="001B651D">
        <w:rPr>
          <w:spacing w:val="40"/>
        </w:rPr>
        <w:t xml:space="preserve"> </w:t>
      </w:r>
      <w:r w:rsidRPr="001B651D">
        <w:t>negativa</w:t>
      </w:r>
      <w:r w:rsidRPr="001B651D">
        <w:rPr>
          <w:spacing w:val="40"/>
        </w:rPr>
        <w:t xml:space="preserve"> </w:t>
      </w:r>
      <w:r w:rsidRPr="001B651D">
        <w:t>de</w:t>
      </w:r>
      <w:r w:rsidRPr="001B651D">
        <w:rPr>
          <w:spacing w:val="40"/>
        </w:rPr>
        <w:t xml:space="preserve"> </w:t>
      </w:r>
      <w:r w:rsidRPr="001B651D">
        <w:t>un</w:t>
      </w:r>
      <w:r w:rsidRPr="001B651D">
        <w:rPr>
          <w:spacing w:val="40"/>
        </w:rPr>
        <w:t xml:space="preserve"> </w:t>
      </w:r>
      <w:r w:rsidRPr="001B651D">
        <w:t>Oficial,</w:t>
      </w:r>
      <w:r w:rsidRPr="001B651D">
        <w:rPr>
          <w:spacing w:val="40"/>
        </w:rPr>
        <w:t xml:space="preserve"> </w:t>
      </w:r>
      <w:r w:rsidRPr="001B651D">
        <w:t>a</w:t>
      </w:r>
      <w:r w:rsidRPr="001B651D">
        <w:rPr>
          <w:spacing w:val="40"/>
        </w:rPr>
        <w:t xml:space="preserve"> </w:t>
      </w:r>
      <w:r w:rsidRPr="001B651D">
        <w:t>presentar</w:t>
      </w:r>
      <w:r w:rsidRPr="001B651D">
        <w:rPr>
          <w:spacing w:val="40"/>
        </w:rPr>
        <w:t xml:space="preserve"> </w:t>
      </w:r>
      <w:r w:rsidRPr="001B651D">
        <w:t>tal</w:t>
      </w:r>
      <w:r w:rsidRPr="001B651D">
        <w:rPr>
          <w:spacing w:val="40"/>
        </w:rPr>
        <w:t xml:space="preserve"> </w:t>
      </w:r>
      <w:r w:rsidRPr="001B651D">
        <w:t>informe,</w:t>
      </w:r>
      <w:r w:rsidRPr="001B651D">
        <w:rPr>
          <w:spacing w:val="40"/>
        </w:rPr>
        <w:t xml:space="preserve"> </w:t>
      </w:r>
      <w:r w:rsidRPr="001B651D">
        <w:t>será</w:t>
      </w:r>
      <w:r w:rsidRPr="001B651D">
        <w:rPr>
          <w:spacing w:val="40"/>
        </w:rPr>
        <w:t xml:space="preserve"> </w:t>
      </w:r>
      <w:r w:rsidRPr="001B651D">
        <w:t>causal</w:t>
      </w:r>
      <w:r w:rsidRPr="001B651D">
        <w:rPr>
          <w:spacing w:val="40"/>
        </w:rPr>
        <w:t xml:space="preserve"> </w:t>
      </w:r>
      <w:r w:rsidRPr="001B651D">
        <w:t>suficiente</w:t>
      </w:r>
      <w:r w:rsidRPr="001B651D">
        <w:rPr>
          <w:spacing w:val="40"/>
        </w:rPr>
        <w:t xml:space="preserve"> </w:t>
      </w:r>
      <w:r w:rsidRPr="001B651D">
        <w:t>para</w:t>
      </w:r>
      <w:r w:rsidRPr="001B651D">
        <w:rPr>
          <w:spacing w:val="40"/>
        </w:rPr>
        <w:t xml:space="preserve"> </w:t>
      </w:r>
      <w:r w:rsidRPr="001B651D">
        <w:t>que</w:t>
      </w:r>
      <w:r w:rsidRPr="001B651D">
        <w:rPr>
          <w:spacing w:val="40"/>
        </w:rPr>
        <w:t xml:space="preserve"> </w:t>
      </w:r>
      <w:r w:rsidRPr="001B651D">
        <w:t>el requerido quede suspendido de su cargo.</w:t>
      </w:r>
    </w:p>
    <w:p w14:paraId="12075E28" w14:textId="77777777" w:rsidR="006D3C19" w:rsidRPr="001B651D" w:rsidRDefault="00F02189">
      <w:pPr>
        <w:pStyle w:val="Textoindependiente"/>
        <w:spacing w:before="253"/>
        <w:ind w:left="2"/>
      </w:pPr>
      <w:r w:rsidRPr="001B651D">
        <w:t>En</w:t>
      </w:r>
      <w:r w:rsidRPr="001B651D">
        <w:rPr>
          <w:spacing w:val="-5"/>
        </w:rPr>
        <w:t xml:space="preserve"> </w:t>
      </w:r>
      <w:r w:rsidRPr="001B651D">
        <w:t>cada</w:t>
      </w:r>
      <w:r w:rsidRPr="001B651D">
        <w:rPr>
          <w:spacing w:val="-4"/>
        </w:rPr>
        <w:t xml:space="preserve"> </w:t>
      </w:r>
      <w:r w:rsidRPr="001B651D">
        <w:t>caso</w:t>
      </w:r>
      <w:r w:rsidRPr="001B651D">
        <w:rPr>
          <w:spacing w:val="-7"/>
        </w:rPr>
        <w:t xml:space="preserve"> </w:t>
      </w:r>
      <w:r w:rsidRPr="001B651D">
        <w:t>la</w:t>
      </w:r>
      <w:r w:rsidRPr="001B651D">
        <w:rPr>
          <w:spacing w:val="-4"/>
        </w:rPr>
        <w:t xml:space="preserve"> </w:t>
      </w:r>
      <w:r w:rsidRPr="001B651D">
        <w:t>Comisión</w:t>
      </w:r>
      <w:r w:rsidRPr="001B651D">
        <w:rPr>
          <w:spacing w:val="-4"/>
        </w:rPr>
        <w:t xml:space="preserve"> </w:t>
      </w:r>
      <w:r w:rsidRPr="001B651D">
        <w:t>resolverá</w:t>
      </w:r>
      <w:r w:rsidRPr="001B651D">
        <w:rPr>
          <w:spacing w:val="-4"/>
        </w:rPr>
        <w:t xml:space="preserve"> </w:t>
      </w:r>
      <w:r w:rsidRPr="001B651D">
        <w:t>con</w:t>
      </w:r>
      <w:r w:rsidRPr="001B651D">
        <w:rPr>
          <w:spacing w:val="-6"/>
        </w:rPr>
        <w:t xml:space="preserve"> </w:t>
      </w:r>
      <w:r w:rsidRPr="001B651D">
        <w:t>el</w:t>
      </w:r>
      <w:r w:rsidRPr="001B651D">
        <w:rPr>
          <w:spacing w:val="-7"/>
        </w:rPr>
        <w:t xml:space="preserve"> </w:t>
      </w:r>
      <w:r w:rsidRPr="001B651D">
        <w:t>mérito</w:t>
      </w:r>
      <w:r w:rsidRPr="001B651D">
        <w:rPr>
          <w:spacing w:val="-6"/>
        </w:rPr>
        <w:t xml:space="preserve"> </w:t>
      </w:r>
      <w:r w:rsidRPr="001B651D">
        <w:t>de</w:t>
      </w:r>
      <w:r w:rsidRPr="001B651D">
        <w:rPr>
          <w:spacing w:val="-5"/>
        </w:rPr>
        <w:t xml:space="preserve"> </w:t>
      </w:r>
      <w:r w:rsidRPr="001B651D">
        <w:t>los</w:t>
      </w:r>
      <w:r w:rsidRPr="001B651D">
        <w:rPr>
          <w:spacing w:val="-4"/>
        </w:rPr>
        <w:t xml:space="preserve"> </w:t>
      </w:r>
      <w:r w:rsidRPr="001B651D">
        <w:t>antecedentes</w:t>
      </w:r>
      <w:r w:rsidRPr="001B651D">
        <w:rPr>
          <w:spacing w:val="-6"/>
        </w:rPr>
        <w:t xml:space="preserve"> </w:t>
      </w:r>
      <w:r w:rsidRPr="001B651D">
        <w:rPr>
          <w:spacing w:val="-2"/>
        </w:rPr>
        <w:t>recogidos.</w:t>
      </w:r>
    </w:p>
    <w:p w14:paraId="3FB3EE56" w14:textId="77777777" w:rsidR="006D3C19" w:rsidRPr="001B651D" w:rsidRDefault="006D3C19">
      <w:pPr>
        <w:pStyle w:val="Textoindependiente"/>
      </w:pPr>
    </w:p>
    <w:p w14:paraId="74CB2FDB" w14:textId="77777777" w:rsidR="006D3C19" w:rsidRPr="001B651D" w:rsidRDefault="00F02189">
      <w:pPr>
        <w:pStyle w:val="Textoindependiente"/>
        <w:ind w:left="2" w:right="141"/>
        <w:jc w:val="both"/>
      </w:pPr>
      <w:r w:rsidRPr="001B651D">
        <w:t xml:space="preserve">Cuando la Comisión estime que hay mérito suficiente para observar el desempeño de un Oficial, se lo comunicará por escrito por medio del Presidente de NROI o quien lo </w:t>
      </w:r>
      <w:r w:rsidRPr="001B651D">
        <w:rPr>
          <w:spacing w:val="-2"/>
        </w:rPr>
        <w:t>reemplace.</w:t>
      </w:r>
    </w:p>
    <w:p w14:paraId="31F7E3DD" w14:textId="77777777" w:rsidR="006D3C19" w:rsidRPr="001B651D" w:rsidRDefault="006D3C19">
      <w:pPr>
        <w:pStyle w:val="Textoindependiente"/>
        <w:spacing w:before="1"/>
      </w:pPr>
    </w:p>
    <w:p w14:paraId="0DED6024" w14:textId="77777777" w:rsidR="006D3C19" w:rsidRPr="001B651D" w:rsidRDefault="00F02189">
      <w:pPr>
        <w:pStyle w:val="Textoindependiente"/>
        <w:ind w:left="2" w:right="140"/>
        <w:jc w:val="both"/>
      </w:pPr>
      <w:r w:rsidRPr="001B651D">
        <w:t>En caso de observaciones reiteradas al desempeño de un Oficial, la Comisión podrá disponer que ese Oficial baje un nivel su calificación. Si se trata de un Oficial de Campo Nivel I, cesará en su cargo.</w:t>
      </w:r>
    </w:p>
    <w:p w14:paraId="668E0A29" w14:textId="77777777" w:rsidR="006D3C19" w:rsidRPr="001B651D" w:rsidRDefault="006D3C19">
      <w:pPr>
        <w:pStyle w:val="Textoindependiente"/>
        <w:spacing w:before="251"/>
      </w:pPr>
    </w:p>
    <w:p w14:paraId="7228B2DD" w14:textId="77777777" w:rsidR="006D3C19" w:rsidRPr="001B651D" w:rsidRDefault="00F02189">
      <w:pPr>
        <w:pStyle w:val="Ttulo3"/>
      </w:pPr>
      <w:r w:rsidRPr="001B651D">
        <w:t>Los</w:t>
      </w:r>
      <w:r w:rsidRPr="001B651D">
        <w:rPr>
          <w:spacing w:val="-4"/>
        </w:rPr>
        <w:t xml:space="preserve"> </w:t>
      </w:r>
      <w:r w:rsidRPr="001B651D">
        <w:t>Oficiales</w:t>
      </w:r>
      <w:r w:rsidRPr="001B651D">
        <w:rPr>
          <w:spacing w:val="-5"/>
        </w:rPr>
        <w:t xml:space="preserve"> </w:t>
      </w:r>
      <w:r w:rsidRPr="001B651D">
        <w:t>de</w:t>
      </w:r>
      <w:r w:rsidRPr="001B651D">
        <w:rPr>
          <w:spacing w:val="-3"/>
        </w:rPr>
        <w:t xml:space="preserve"> </w:t>
      </w:r>
      <w:r w:rsidRPr="001B651D">
        <w:t>Campo</w:t>
      </w:r>
      <w:r w:rsidRPr="001B651D">
        <w:rPr>
          <w:spacing w:val="-3"/>
        </w:rPr>
        <w:t xml:space="preserve"> </w:t>
      </w:r>
      <w:r w:rsidRPr="001B651D">
        <w:t>NROI</w:t>
      </w:r>
      <w:r w:rsidRPr="001B651D">
        <w:rPr>
          <w:spacing w:val="-4"/>
        </w:rPr>
        <w:t xml:space="preserve"> Chile</w:t>
      </w:r>
    </w:p>
    <w:p w14:paraId="0210624B" w14:textId="77777777" w:rsidR="00BE7B58" w:rsidRDefault="00BE7B58">
      <w:pPr>
        <w:pStyle w:val="Textoindependiente"/>
        <w:spacing w:before="1"/>
        <w:ind w:left="2" w:right="5993"/>
      </w:pPr>
      <w:r>
        <w:t>2</w:t>
      </w:r>
      <w:r w:rsidR="00F02189" w:rsidRPr="001B651D">
        <w:rPr>
          <w:spacing w:val="-7"/>
        </w:rPr>
        <w:t xml:space="preserve"> </w:t>
      </w:r>
      <w:r>
        <w:rPr>
          <w:spacing w:val="-7"/>
        </w:rPr>
        <w:t>de e</w:t>
      </w:r>
      <w:r w:rsidR="00F02189" w:rsidRPr="001B651D">
        <w:t>nero</w:t>
      </w:r>
      <w:r w:rsidR="00F02189" w:rsidRPr="001B651D">
        <w:rPr>
          <w:spacing w:val="-8"/>
        </w:rPr>
        <w:t xml:space="preserve"> </w:t>
      </w:r>
      <w:r w:rsidR="00F02189" w:rsidRPr="001B651D">
        <w:t>de</w:t>
      </w:r>
      <w:r>
        <w:t>l</w:t>
      </w:r>
      <w:r w:rsidR="00F02189" w:rsidRPr="001B651D">
        <w:rPr>
          <w:spacing w:val="-8"/>
        </w:rPr>
        <w:t xml:space="preserve"> </w:t>
      </w:r>
      <w:r w:rsidR="00F02189" w:rsidRPr="001B651D">
        <w:t>20</w:t>
      </w:r>
      <w:r>
        <w:t>2</w:t>
      </w:r>
      <w:r w:rsidR="00F02189" w:rsidRPr="001B651D">
        <w:t xml:space="preserve">6. </w:t>
      </w:r>
    </w:p>
    <w:p w14:paraId="1E62BEAD" w14:textId="7DAD728C" w:rsidR="006D3C19" w:rsidRPr="001B651D" w:rsidRDefault="00F02189">
      <w:pPr>
        <w:pStyle w:val="Textoindependiente"/>
        <w:spacing w:before="1"/>
        <w:ind w:left="2" w:right="5993"/>
      </w:pPr>
      <w:r w:rsidRPr="001B651D">
        <w:t>Santiago, CHILE</w:t>
      </w:r>
    </w:p>
    <w:sectPr w:rsidR="006D3C19" w:rsidRPr="001B651D">
      <w:pgSz w:w="12250" w:h="20170"/>
      <w:pgMar w:top="1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68D"/>
    <w:multiLevelType w:val="multilevel"/>
    <w:tmpl w:val="EE7E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D55D6"/>
    <w:multiLevelType w:val="hybridMultilevel"/>
    <w:tmpl w:val="68E6987E"/>
    <w:lvl w:ilvl="0" w:tplc="A686D81A">
      <w:start w:val="1"/>
      <w:numFmt w:val="decimal"/>
      <w:lvlText w:val="%1."/>
      <w:lvlJc w:val="left"/>
      <w:pPr>
        <w:ind w:left="246" w:hanging="245"/>
      </w:pPr>
      <w:rPr>
        <w:rFonts w:ascii="Arial" w:eastAsia="Arial" w:hAnsi="Arial" w:cs="Arial" w:hint="default"/>
        <w:b w:val="0"/>
        <w:bCs w:val="0"/>
        <w:i w:val="0"/>
        <w:iCs w:val="0"/>
        <w:spacing w:val="0"/>
        <w:w w:val="100"/>
        <w:sz w:val="22"/>
        <w:szCs w:val="22"/>
        <w:lang w:val="es-ES" w:eastAsia="en-US" w:bidi="ar-SA"/>
      </w:rPr>
    </w:lvl>
    <w:lvl w:ilvl="1" w:tplc="13FE5FBA">
      <w:numFmt w:val="bullet"/>
      <w:lvlText w:val="•"/>
      <w:lvlJc w:val="left"/>
      <w:pPr>
        <w:ind w:left="1114" w:hanging="245"/>
      </w:pPr>
      <w:rPr>
        <w:rFonts w:hint="default"/>
        <w:lang w:val="es-ES" w:eastAsia="en-US" w:bidi="ar-SA"/>
      </w:rPr>
    </w:lvl>
    <w:lvl w:ilvl="2" w:tplc="C9E029C6">
      <w:numFmt w:val="bullet"/>
      <w:lvlText w:val="•"/>
      <w:lvlJc w:val="left"/>
      <w:pPr>
        <w:ind w:left="1988" w:hanging="245"/>
      </w:pPr>
      <w:rPr>
        <w:rFonts w:hint="default"/>
        <w:lang w:val="es-ES" w:eastAsia="en-US" w:bidi="ar-SA"/>
      </w:rPr>
    </w:lvl>
    <w:lvl w:ilvl="3" w:tplc="F2CC1558">
      <w:numFmt w:val="bullet"/>
      <w:lvlText w:val="•"/>
      <w:lvlJc w:val="left"/>
      <w:pPr>
        <w:ind w:left="2863" w:hanging="245"/>
      </w:pPr>
      <w:rPr>
        <w:rFonts w:hint="default"/>
        <w:lang w:val="es-ES" w:eastAsia="en-US" w:bidi="ar-SA"/>
      </w:rPr>
    </w:lvl>
    <w:lvl w:ilvl="4" w:tplc="2C0C41B8">
      <w:numFmt w:val="bullet"/>
      <w:lvlText w:val="•"/>
      <w:lvlJc w:val="left"/>
      <w:pPr>
        <w:ind w:left="3737" w:hanging="245"/>
      </w:pPr>
      <w:rPr>
        <w:rFonts w:hint="default"/>
        <w:lang w:val="es-ES" w:eastAsia="en-US" w:bidi="ar-SA"/>
      </w:rPr>
    </w:lvl>
    <w:lvl w:ilvl="5" w:tplc="9CB8A7BA">
      <w:numFmt w:val="bullet"/>
      <w:lvlText w:val="•"/>
      <w:lvlJc w:val="left"/>
      <w:pPr>
        <w:ind w:left="4611" w:hanging="245"/>
      </w:pPr>
      <w:rPr>
        <w:rFonts w:hint="default"/>
        <w:lang w:val="es-ES" w:eastAsia="en-US" w:bidi="ar-SA"/>
      </w:rPr>
    </w:lvl>
    <w:lvl w:ilvl="6" w:tplc="0EB6DFE8">
      <w:numFmt w:val="bullet"/>
      <w:lvlText w:val="•"/>
      <w:lvlJc w:val="left"/>
      <w:pPr>
        <w:ind w:left="5486" w:hanging="245"/>
      </w:pPr>
      <w:rPr>
        <w:rFonts w:hint="default"/>
        <w:lang w:val="es-ES" w:eastAsia="en-US" w:bidi="ar-SA"/>
      </w:rPr>
    </w:lvl>
    <w:lvl w:ilvl="7" w:tplc="5572894A">
      <w:numFmt w:val="bullet"/>
      <w:lvlText w:val="•"/>
      <w:lvlJc w:val="left"/>
      <w:pPr>
        <w:ind w:left="6360" w:hanging="245"/>
      </w:pPr>
      <w:rPr>
        <w:rFonts w:hint="default"/>
        <w:lang w:val="es-ES" w:eastAsia="en-US" w:bidi="ar-SA"/>
      </w:rPr>
    </w:lvl>
    <w:lvl w:ilvl="8" w:tplc="66E60902">
      <w:numFmt w:val="bullet"/>
      <w:lvlText w:val="•"/>
      <w:lvlJc w:val="left"/>
      <w:pPr>
        <w:ind w:left="7234" w:hanging="245"/>
      </w:pPr>
      <w:rPr>
        <w:rFonts w:hint="default"/>
        <w:lang w:val="es-ES" w:eastAsia="en-US" w:bidi="ar-SA"/>
      </w:rPr>
    </w:lvl>
  </w:abstractNum>
  <w:abstractNum w:abstractNumId="2" w15:restartNumberingAfterBreak="0">
    <w:nsid w:val="2F16245C"/>
    <w:multiLevelType w:val="hybridMultilevel"/>
    <w:tmpl w:val="528AEE4C"/>
    <w:lvl w:ilvl="0" w:tplc="72885624">
      <w:start w:val="1"/>
      <w:numFmt w:val="decimal"/>
      <w:lvlText w:val="%1."/>
      <w:lvlJc w:val="left"/>
      <w:pPr>
        <w:ind w:left="2" w:hanging="288"/>
      </w:pPr>
      <w:rPr>
        <w:rFonts w:ascii="Arial" w:eastAsia="Arial" w:hAnsi="Arial" w:cs="Arial" w:hint="default"/>
        <w:b w:val="0"/>
        <w:bCs w:val="0"/>
        <w:i w:val="0"/>
        <w:iCs w:val="0"/>
        <w:spacing w:val="0"/>
        <w:w w:val="100"/>
        <w:sz w:val="22"/>
        <w:szCs w:val="22"/>
        <w:lang w:val="es-ES" w:eastAsia="en-US" w:bidi="ar-SA"/>
      </w:rPr>
    </w:lvl>
    <w:lvl w:ilvl="1" w:tplc="06CAC698">
      <w:numFmt w:val="bullet"/>
      <w:lvlText w:val="•"/>
      <w:lvlJc w:val="left"/>
      <w:pPr>
        <w:ind w:left="898" w:hanging="288"/>
      </w:pPr>
      <w:rPr>
        <w:rFonts w:hint="default"/>
        <w:lang w:val="es-ES" w:eastAsia="en-US" w:bidi="ar-SA"/>
      </w:rPr>
    </w:lvl>
    <w:lvl w:ilvl="2" w:tplc="6F72DE58">
      <w:numFmt w:val="bullet"/>
      <w:lvlText w:val="•"/>
      <w:lvlJc w:val="left"/>
      <w:pPr>
        <w:ind w:left="1796" w:hanging="288"/>
      </w:pPr>
      <w:rPr>
        <w:rFonts w:hint="default"/>
        <w:lang w:val="es-ES" w:eastAsia="en-US" w:bidi="ar-SA"/>
      </w:rPr>
    </w:lvl>
    <w:lvl w:ilvl="3" w:tplc="5A42F04C">
      <w:numFmt w:val="bullet"/>
      <w:lvlText w:val="•"/>
      <w:lvlJc w:val="left"/>
      <w:pPr>
        <w:ind w:left="2695" w:hanging="288"/>
      </w:pPr>
      <w:rPr>
        <w:rFonts w:hint="default"/>
        <w:lang w:val="es-ES" w:eastAsia="en-US" w:bidi="ar-SA"/>
      </w:rPr>
    </w:lvl>
    <w:lvl w:ilvl="4" w:tplc="4934C1DE">
      <w:numFmt w:val="bullet"/>
      <w:lvlText w:val="•"/>
      <w:lvlJc w:val="left"/>
      <w:pPr>
        <w:ind w:left="3593" w:hanging="288"/>
      </w:pPr>
      <w:rPr>
        <w:rFonts w:hint="default"/>
        <w:lang w:val="es-ES" w:eastAsia="en-US" w:bidi="ar-SA"/>
      </w:rPr>
    </w:lvl>
    <w:lvl w:ilvl="5" w:tplc="EDEC04C6">
      <w:numFmt w:val="bullet"/>
      <w:lvlText w:val="•"/>
      <w:lvlJc w:val="left"/>
      <w:pPr>
        <w:ind w:left="4491" w:hanging="288"/>
      </w:pPr>
      <w:rPr>
        <w:rFonts w:hint="default"/>
        <w:lang w:val="es-ES" w:eastAsia="en-US" w:bidi="ar-SA"/>
      </w:rPr>
    </w:lvl>
    <w:lvl w:ilvl="6" w:tplc="586EF738">
      <w:numFmt w:val="bullet"/>
      <w:lvlText w:val="•"/>
      <w:lvlJc w:val="left"/>
      <w:pPr>
        <w:ind w:left="5390" w:hanging="288"/>
      </w:pPr>
      <w:rPr>
        <w:rFonts w:hint="default"/>
        <w:lang w:val="es-ES" w:eastAsia="en-US" w:bidi="ar-SA"/>
      </w:rPr>
    </w:lvl>
    <w:lvl w:ilvl="7" w:tplc="DB6E980C">
      <w:numFmt w:val="bullet"/>
      <w:lvlText w:val="•"/>
      <w:lvlJc w:val="left"/>
      <w:pPr>
        <w:ind w:left="6288" w:hanging="288"/>
      </w:pPr>
      <w:rPr>
        <w:rFonts w:hint="default"/>
        <w:lang w:val="es-ES" w:eastAsia="en-US" w:bidi="ar-SA"/>
      </w:rPr>
    </w:lvl>
    <w:lvl w:ilvl="8" w:tplc="84368C4C">
      <w:numFmt w:val="bullet"/>
      <w:lvlText w:val="•"/>
      <w:lvlJc w:val="left"/>
      <w:pPr>
        <w:ind w:left="7186" w:hanging="288"/>
      </w:pPr>
      <w:rPr>
        <w:rFonts w:hint="default"/>
        <w:lang w:val="es-ES" w:eastAsia="en-US" w:bidi="ar-SA"/>
      </w:rPr>
    </w:lvl>
  </w:abstractNum>
  <w:abstractNum w:abstractNumId="3" w15:restartNumberingAfterBreak="0">
    <w:nsid w:val="31182D50"/>
    <w:multiLevelType w:val="multilevel"/>
    <w:tmpl w:val="202ED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011A3"/>
    <w:multiLevelType w:val="multilevel"/>
    <w:tmpl w:val="BE5A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383B33"/>
    <w:multiLevelType w:val="multilevel"/>
    <w:tmpl w:val="B934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D7310"/>
    <w:multiLevelType w:val="multilevel"/>
    <w:tmpl w:val="F550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B2529F"/>
    <w:multiLevelType w:val="hybridMultilevel"/>
    <w:tmpl w:val="A6FEDF30"/>
    <w:lvl w:ilvl="0" w:tplc="B00895DE">
      <w:start w:val="1"/>
      <w:numFmt w:val="upperLetter"/>
      <w:lvlText w:val="%1."/>
      <w:lvlJc w:val="left"/>
      <w:pPr>
        <w:ind w:left="306" w:hanging="305"/>
      </w:pPr>
      <w:rPr>
        <w:rFonts w:ascii="Arial" w:eastAsia="Arial" w:hAnsi="Arial" w:cs="Arial" w:hint="default"/>
        <w:b/>
        <w:bCs/>
        <w:i w:val="0"/>
        <w:iCs w:val="0"/>
        <w:spacing w:val="-6"/>
        <w:w w:val="100"/>
        <w:sz w:val="24"/>
        <w:szCs w:val="24"/>
        <w:lang w:val="es-ES" w:eastAsia="en-US" w:bidi="ar-SA"/>
      </w:rPr>
    </w:lvl>
    <w:lvl w:ilvl="1" w:tplc="10063882">
      <w:start w:val="1"/>
      <w:numFmt w:val="decimal"/>
      <w:lvlText w:val="%2."/>
      <w:lvlJc w:val="left"/>
      <w:pPr>
        <w:ind w:left="2" w:hanging="286"/>
      </w:pPr>
      <w:rPr>
        <w:rFonts w:ascii="Arial" w:eastAsia="Arial" w:hAnsi="Arial" w:cs="Arial" w:hint="default"/>
        <w:b w:val="0"/>
        <w:bCs w:val="0"/>
        <w:i w:val="0"/>
        <w:iCs w:val="0"/>
        <w:spacing w:val="0"/>
        <w:w w:val="100"/>
        <w:sz w:val="22"/>
        <w:szCs w:val="22"/>
        <w:lang w:val="es-ES" w:eastAsia="en-US" w:bidi="ar-SA"/>
      </w:rPr>
    </w:lvl>
    <w:lvl w:ilvl="2" w:tplc="58B69DB4">
      <w:numFmt w:val="bullet"/>
      <w:lvlText w:val="-"/>
      <w:lvlJc w:val="left"/>
      <w:pPr>
        <w:ind w:left="722" w:hanging="360"/>
      </w:pPr>
      <w:rPr>
        <w:rFonts w:ascii="Arial" w:eastAsia="Arial" w:hAnsi="Arial" w:cs="Arial" w:hint="default"/>
        <w:spacing w:val="0"/>
        <w:w w:val="100"/>
        <w:lang w:val="es-ES" w:eastAsia="en-US" w:bidi="ar-SA"/>
      </w:rPr>
    </w:lvl>
    <w:lvl w:ilvl="3" w:tplc="6F6E6C00">
      <w:numFmt w:val="bullet"/>
      <w:lvlText w:val="•"/>
      <w:lvlJc w:val="left"/>
      <w:pPr>
        <w:ind w:left="720" w:hanging="360"/>
      </w:pPr>
      <w:rPr>
        <w:rFonts w:hint="default"/>
        <w:lang w:val="es-ES" w:eastAsia="en-US" w:bidi="ar-SA"/>
      </w:rPr>
    </w:lvl>
    <w:lvl w:ilvl="4" w:tplc="A992E798">
      <w:numFmt w:val="bullet"/>
      <w:lvlText w:val="•"/>
      <w:lvlJc w:val="left"/>
      <w:pPr>
        <w:ind w:left="1900" w:hanging="360"/>
      </w:pPr>
      <w:rPr>
        <w:rFonts w:hint="default"/>
        <w:lang w:val="es-ES" w:eastAsia="en-US" w:bidi="ar-SA"/>
      </w:rPr>
    </w:lvl>
    <w:lvl w:ilvl="5" w:tplc="35545D78">
      <w:numFmt w:val="bullet"/>
      <w:lvlText w:val="•"/>
      <w:lvlJc w:val="left"/>
      <w:pPr>
        <w:ind w:left="3080" w:hanging="360"/>
      </w:pPr>
      <w:rPr>
        <w:rFonts w:hint="default"/>
        <w:lang w:val="es-ES" w:eastAsia="en-US" w:bidi="ar-SA"/>
      </w:rPr>
    </w:lvl>
    <w:lvl w:ilvl="6" w:tplc="38800F06">
      <w:numFmt w:val="bullet"/>
      <w:lvlText w:val="•"/>
      <w:lvlJc w:val="left"/>
      <w:pPr>
        <w:ind w:left="4261" w:hanging="360"/>
      </w:pPr>
      <w:rPr>
        <w:rFonts w:hint="default"/>
        <w:lang w:val="es-ES" w:eastAsia="en-US" w:bidi="ar-SA"/>
      </w:rPr>
    </w:lvl>
    <w:lvl w:ilvl="7" w:tplc="A5203588">
      <w:numFmt w:val="bullet"/>
      <w:lvlText w:val="•"/>
      <w:lvlJc w:val="left"/>
      <w:pPr>
        <w:ind w:left="5441" w:hanging="360"/>
      </w:pPr>
      <w:rPr>
        <w:rFonts w:hint="default"/>
        <w:lang w:val="es-ES" w:eastAsia="en-US" w:bidi="ar-SA"/>
      </w:rPr>
    </w:lvl>
    <w:lvl w:ilvl="8" w:tplc="19E02202">
      <w:numFmt w:val="bullet"/>
      <w:lvlText w:val="•"/>
      <w:lvlJc w:val="left"/>
      <w:pPr>
        <w:ind w:left="6622" w:hanging="360"/>
      </w:pPr>
      <w:rPr>
        <w:rFonts w:hint="default"/>
        <w:lang w:val="es-ES" w:eastAsia="en-US" w:bidi="ar-SA"/>
      </w:rPr>
    </w:lvl>
  </w:abstractNum>
  <w:abstractNum w:abstractNumId="8" w15:restartNumberingAfterBreak="0">
    <w:nsid w:val="7374784C"/>
    <w:multiLevelType w:val="hybridMultilevel"/>
    <w:tmpl w:val="B1A47D16"/>
    <w:lvl w:ilvl="0" w:tplc="54B63156">
      <w:start w:val="1"/>
      <w:numFmt w:val="decimal"/>
      <w:lvlText w:val="%1."/>
      <w:lvlJc w:val="left"/>
      <w:pPr>
        <w:ind w:left="249" w:hanging="248"/>
      </w:pPr>
      <w:rPr>
        <w:rFonts w:ascii="Arial" w:eastAsia="Arial" w:hAnsi="Arial" w:cs="Arial" w:hint="default"/>
        <w:b w:val="0"/>
        <w:bCs w:val="0"/>
        <w:i w:val="0"/>
        <w:iCs w:val="0"/>
        <w:spacing w:val="0"/>
        <w:w w:val="100"/>
        <w:sz w:val="22"/>
        <w:szCs w:val="22"/>
        <w:lang w:val="es-ES" w:eastAsia="en-US" w:bidi="ar-SA"/>
      </w:rPr>
    </w:lvl>
    <w:lvl w:ilvl="1" w:tplc="3EBC2526">
      <w:numFmt w:val="bullet"/>
      <w:lvlText w:val="•"/>
      <w:lvlJc w:val="left"/>
      <w:pPr>
        <w:ind w:left="1114" w:hanging="248"/>
      </w:pPr>
      <w:rPr>
        <w:rFonts w:hint="default"/>
        <w:lang w:val="es-ES" w:eastAsia="en-US" w:bidi="ar-SA"/>
      </w:rPr>
    </w:lvl>
    <w:lvl w:ilvl="2" w:tplc="7C3691A4">
      <w:numFmt w:val="bullet"/>
      <w:lvlText w:val="•"/>
      <w:lvlJc w:val="left"/>
      <w:pPr>
        <w:ind w:left="1988" w:hanging="248"/>
      </w:pPr>
      <w:rPr>
        <w:rFonts w:hint="default"/>
        <w:lang w:val="es-ES" w:eastAsia="en-US" w:bidi="ar-SA"/>
      </w:rPr>
    </w:lvl>
    <w:lvl w:ilvl="3" w:tplc="E67246C4">
      <w:numFmt w:val="bullet"/>
      <w:lvlText w:val="•"/>
      <w:lvlJc w:val="left"/>
      <w:pPr>
        <w:ind w:left="2863" w:hanging="248"/>
      </w:pPr>
      <w:rPr>
        <w:rFonts w:hint="default"/>
        <w:lang w:val="es-ES" w:eastAsia="en-US" w:bidi="ar-SA"/>
      </w:rPr>
    </w:lvl>
    <w:lvl w:ilvl="4" w:tplc="385465F6">
      <w:numFmt w:val="bullet"/>
      <w:lvlText w:val="•"/>
      <w:lvlJc w:val="left"/>
      <w:pPr>
        <w:ind w:left="3737" w:hanging="248"/>
      </w:pPr>
      <w:rPr>
        <w:rFonts w:hint="default"/>
        <w:lang w:val="es-ES" w:eastAsia="en-US" w:bidi="ar-SA"/>
      </w:rPr>
    </w:lvl>
    <w:lvl w:ilvl="5" w:tplc="15FE084C">
      <w:numFmt w:val="bullet"/>
      <w:lvlText w:val="•"/>
      <w:lvlJc w:val="left"/>
      <w:pPr>
        <w:ind w:left="4611" w:hanging="248"/>
      </w:pPr>
      <w:rPr>
        <w:rFonts w:hint="default"/>
        <w:lang w:val="es-ES" w:eastAsia="en-US" w:bidi="ar-SA"/>
      </w:rPr>
    </w:lvl>
    <w:lvl w:ilvl="6" w:tplc="8A3C8BBC">
      <w:numFmt w:val="bullet"/>
      <w:lvlText w:val="•"/>
      <w:lvlJc w:val="left"/>
      <w:pPr>
        <w:ind w:left="5486" w:hanging="248"/>
      </w:pPr>
      <w:rPr>
        <w:rFonts w:hint="default"/>
        <w:lang w:val="es-ES" w:eastAsia="en-US" w:bidi="ar-SA"/>
      </w:rPr>
    </w:lvl>
    <w:lvl w:ilvl="7" w:tplc="3516D7EA">
      <w:numFmt w:val="bullet"/>
      <w:lvlText w:val="•"/>
      <w:lvlJc w:val="left"/>
      <w:pPr>
        <w:ind w:left="6360" w:hanging="248"/>
      </w:pPr>
      <w:rPr>
        <w:rFonts w:hint="default"/>
        <w:lang w:val="es-ES" w:eastAsia="en-US" w:bidi="ar-SA"/>
      </w:rPr>
    </w:lvl>
    <w:lvl w:ilvl="8" w:tplc="EADA73D8">
      <w:numFmt w:val="bullet"/>
      <w:lvlText w:val="•"/>
      <w:lvlJc w:val="left"/>
      <w:pPr>
        <w:ind w:left="7234" w:hanging="248"/>
      </w:pPr>
      <w:rPr>
        <w:rFonts w:hint="default"/>
        <w:lang w:val="es-ES" w:eastAsia="en-US" w:bidi="ar-SA"/>
      </w:rPr>
    </w:lvl>
  </w:abstractNum>
  <w:abstractNum w:abstractNumId="9" w15:restartNumberingAfterBreak="0">
    <w:nsid w:val="7956355F"/>
    <w:multiLevelType w:val="hybridMultilevel"/>
    <w:tmpl w:val="63CA920A"/>
    <w:lvl w:ilvl="0" w:tplc="FEE41BB0">
      <w:start w:val="1"/>
      <w:numFmt w:val="decimal"/>
      <w:lvlText w:val="%1."/>
      <w:lvlJc w:val="left"/>
      <w:pPr>
        <w:ind w:left="249" w:hanging="248"/>
      </w:pPr>
      <w:rPr>
        <w:rFonts w:ascii="Arial" w:eastAsia="Arial" w:hAnsi="Arial" w:cs="Arial" w:hint="default"/>
        <w:b w:val="0"/>
        <w:bCs w:val="0"/>
        <w:i w:val="0"/>
        <w:iCs w:val="0"/>
        <w:spacing w:val="0"/>
        <w:w w:val="100"/>
        <w:sz w:val="22"/>
        <w:szCs w:val="22"/>
        <w:lang w:val="es-ES" w:eastAsia="en-US" w:bidi="ar-SA"/>
      </w:rPr>
    </w:lvl>
    <w:lvl w:ilvl="1" w:tplc="A1A61004">
      <w:numFmt w:val="bullet"/>
      <w:lvlText w:val="•"/>
      <w:lvlJc w:val="left"/>
      <w:pPr>
        <w:ind w:left="1114" w:hanging="248"/>
      </w:pPr>
      <w:rPr>
        <w:rFonts w:hint="default"/>
        <w:lang w:val="es-ES" w:eastAsia="en-US" w:bidi="ar-SA"/>
      </w:rPr>
    </w:lvl>
    <w:lvl w:ilvl="2" w:tplc="EF2E532C">
      <w:numFmt w:val="bullet"/>
      <w:lvlText w:val="•"/>
      <w:lvlJc w:val="left"/>
      <w:pPr>
        <w:ind w:left="1988" w:hanging="248"/>
      </w:pPr>
      <w:rPr>
        <w:rFonts w:hint="default"/>
        <w:lang w:val="es-ES" w:eastAsia="en-US" w:bidi="ar-SA"/>
      </w:rPr>
    </w:lvl>
    <w:lvl w:ilvl="3" w:tplc="541668DC">
      <w:numFmt w:val="bullet"/>
      <w:lvlText w:val="•"/>
      <w:lvlJc w:val="left"/>
      <w:pPr>
        <w:ind w:left="2863" w:hanging="248"/>
      </w:pPr>
      <w:rPr>
        <w:rFonts w:hint="default"/>
        <w:lang w:val="es-ES" w:eastAsia="en-US" w:bidi="ar-SA"/>
      </w:rPr>
    </w:lvl>
    <w:lvl w:ilvl="4" w:tplc="58D43E7A">
      <w:numFmt w:val="bullet"/>
      <w:lvlText w:val="•"/>
      <w:lvlJc w:val="left"/>
      <w:pPr>
        <w:ind w:left="3737" w:hanging="248"/>
      </w:pPr>
      <w:rPr>
        <w:rFonts w:hint="default"/>
        <w:lang w:val="es-ES" w:eastAsia="en-US" w:bidi="ar-SA"/>
      </w:rPr>
    </w:lvl>
    <w:lvl w:ilvl="5" w:tplc="51803590">
      <w:numFmt w:val="bullet"/>
      <w:lvlText w:val="•"/>
      <w:lvlJc w:val="left"/>
      <w:pPr>
        <w:ind w:left="4611" w:hanging="248"/>
      </w:pPr>
      <w:rPr>
        <w:rFonts w:hint="default"/>
        <w:lang w:val="es-ES" w:eastAsia="en-US" w:bidi="ar-SA"/>
      </w:rPr>
    </w:lvl>
    <w:lvl w:ilvl="6" w:tplc="670A4C34">
      <w:numFmt w:val="bullet"/>
      <w:lvlText w:val="•"/>
      <w:lvlJc w:val="left"/>
      <w:pPr>
        <w:ind w:left="5486" w:hanging="248"/>
      </w:pPr>
      <w:rPr>
        <w:rFonts w:hint="default"/>
        <w:lang w:val="es-ES" w:eastAsia="en-US" w:bidi="ar-SA"/>
      </w:rPr>
    </w:lvl>
    <w:lvl w:ilvl="7" w:tplc="BC966352">
      <w:numFmt w:val="bullet"/>
      <w:lvlText w:val="•"/>
      <w:lvlJc w:val="left"/>
      <w:pPr>
        <w:ind w:left="6360" w:hanging="248"/>
      </w:pPr>
      <w:rPr>
        <w:rFonts w:hint="default"/>
        <w:lang w:val="es-ES" w:eastAsia="en-US" w:bidi="ar-SA"/>
      </w:rPr>
    </w:lvl>
    <w:lvl w:ilvl="8" w:tplc="E082978A">
      <w:numFmt w:val="bullet"/>
      <w:lvlText w:val="•"/>
      <w:lvlJc w:val="left"/>
      <w:pPr>
        <w:ind w:left="7234" w:hanging="248"/>
      </w:pPr>
      <w:rPr>
        <w:rFonts w:hint="default"/>
        <w:lang w:val="es-ES" w:eastAsia="en-US" w:bidi="ar-SA"/>
      </w:rPr>
    </w:lvl>
  </w:abstractNum>
  <w:num w:numId="1" w16cid:durableId="144205788">
    <w:abstractNumId w:val="2"/>
  </w:num>
  <w:num w:numId="2" w16cid:durableId="741946837">
    <w:abstractNumId w:val="9"/>
  </w:num>
  <w:num w:numId="3" w16cid:durableId="1933705461">
    <w:abstractNumId w:val="8"/>
  </w:num>
  <w:num w:numId="4" w16cid:durableId="1557005409">
    <w:abstractNumId w:val="1"/>
  </w:num>
  <w:num w:numId="5" w16cid:durableId="358972937">
    <w:abstractNumId w:val="7"/>
  </w:num>
  <w:num w:numId="6" w16cid:durableId="538398750">
    <w:abstractNumId w:val="3"/>
  </w:num>
  <w:num w:numId="7" w16cid:durableId="1242908853">
    <w:abstractNumId w:val="4"/>
  </w:num>
  <w:num w:numId="8" w16cid:durableId="509760745">
    <w:abstractNumId w:val="0"/>
  </w:num>
  <w:num w:numId="9" w16cid:durableId="1556820396">
    <w:abstractNumId w:val="6"/>
  </w:num>
  <w:num w:numId="10" w16cid:durableId="2096516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19"/>
    <w:rsid w:val="00016E99"/>
    <w:rsid w:val="00021C71"/>
    <w:rsid w:val="001B651D"/>
    <w:rsid w:val="00330430"/>
    <w:rsid w:val="00330665"/>
    <w:rsid w:val="0033073D"/>
    <w:rsid w:val="003F3F45"/>
    <w:rsid w:val="005F4831"/>
    <w:rsid w:val="006D3C19"/>
    <w:rsid w:val="007F3555"/>
    <w:rsid w:val="008006B0"/>
    <w:rsid w:val="009C41D0"/>
    <w:rsid w:val="00B3433F"/>
    <w:rsid w:val="00B534C4"/>
    <w:rsid w:val="00BE7B58"/>
    <w:rsid w:val="00C57E87"/>
    <w:rsid w:val="00C74972"/>
    <w:rsid w:val="00CF64AC"/>
    <w:rsid w:val="00E03170"/>
    <w:rsid w:val="00F02189"/>
    <w:rsid w:val="00FB3D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D838"/>
  <w15:docId w15:val="{96C45FC2-2186-F243-AFA1-728BFD53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right="140"/>
      <w:jc w:val="center"/>
      <w:outlineLvl w:val="0"/>
    </w:pPr>
    <w:rPr>
      <w:b/>
      <w:bCs/>
      <w:sz w:val="32"/>
      <w:szCs w:val="32"/>
    </w:rPr>
  </w:style>
  <w:style w:type="paragraph" w:styleId="Ttulo2">
    <w:name w:val="heading 2"/>
    <w:basedOn w:val="Normal"/>
    <w:uiPriority w:val="9"/>
    <w:unhideWhenUsed/>
    <w:qFormat/>
    <w:pPr>
      <w:ind w:left="2"/>
      <w:jc w:val="both"/>
      <w:outlineLvl w:val="1"/>
    </w:pPr>
    <w:rPr>
      <w:b/>
      <w:bCs/>
      <w:sz w:val="24"/>
      <w:szCs w:val="24"/>
    </w:rPr>
  </w:style>
  <w:style w:type="paragraph" w:styleId="Ttulo3">
    <w:name w:val="heading 3"/>
    <w:basedOn w:val="Normal"/>
    <w:uiPriority w:val="9"/>
    <w:unhideWhenUsed/>
    <w:qFormat/>
    <w:pPr>
      <w:ind w:left="2"/>
      <w:outlineLvl w:val="2"/>
    </w:pPr>
    <w:rPr>
      <w:b/>
      <w:bCs/>
    </w:rPr>
  </w:style>
  <w:style w:type="paragraph" w:styleId="Ttulo4">
    <w:name w:val="heading 4"/>
    <w:basedOn w:val="Normal"/>
    <w:next w:val="Normal"/>
    <w:link w:val="Ttulo4Car"/>
    <w:uiPriority w:val="9"/>
    <w:semiHidden/>
    <w:unhideWhenUsed/>
    <w:qFormat/>
    <w:rsid w:val="007F35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
      <w:jc w:val="both"/>
    </w:pPr>
  </w:style>
  <w:style w:type="paragraph" w:customStyle="1" w:styleId="TableParagraph">
    <w:name w:val="Table Paragraph"/>
    <w:basedOn w:val="Normal"/>
    <w:uiPriority w:val="1"/>
    <w:qFormat/>
  </w:style>
  <w:style w:type="character" w:customStyle="1" w:styleId="Ttulo4Car">
    <w:name w:val="Título 4 Car"/>
    <w:basedOn w:val="Fuentedeprrafopredeter"/>
    <w:link w:val="Ttulo4"/>
    <w:uiPriority w:val="9"/>
    <w:semiHidden/>
    <w:rsid w:val="007F3555"/>
    <w:rPr>
      <w:rFonts w:asciiTheme="majorHAnsi" w:eastAsiaTheme="majorEastAsia" w:hAnsiTheme="majorHAnsi" w:cstheme="majorBidi"/>
      <w:i/>
      <w:iCs/>
      <w:color w:val="365F91" w:themeColor="accent1" w:themeShade="BF"/>
      <w:lang w:val="es-ES"/>
    </w:rPr>
  </w:style>
  <w:style w:type="paragraph" w:customStyle="1" w:styleId="p1">
    <w:name w:val="p1"/>
    <w:basedOn w:val="Normal"/>
    <w:rsid w:val="007F3555"/>
    <w:pPr>
      <w:widowControl/>
      <w:autoSpaceDE/>
      <w:autoSpaceDN/>
      <w:spacing w:before="100" w:beforeAutospacing="1" w:after="100" w:afterAutospacing="1"/>
    </w:pPr>
    <w:rPr>
      <w:rFonts w:ascii="Times New Roman" w:eastAsia="Times New Roman" w:hAnsi="Times New Roman" w:cs="Times New Roman"/>
      <w:sz w:val="24"/>
      <w:szCs w:val="24"/>
      <w:lang w:val="es-CL" w:eastAsia="es-ES_tradnl"/>
    </w:rPr>
  </w:style>
  <w:style w:type="character" w:customStyle="1" w:styleId="s1">
    <w:name w:val="s1"/>
    <w:basedOn w:val="Fuentedeprrafopredeter"/>
    <w:rsid w:val="007F3555"/>
  </w:style>
  <w:style w:type="paragraph" w:customStyle="1" w:styleId="p2">
    <w:name w:val="p2"/>
    <w:basedOn w:val="Normal"/>
    <w:rsid w:val="007F3555"/>
    <w:pPr>
      <w:widowControl/>
      <w:autoSpaceDE/>
      <w:autoSpaceDN/>
      <w:spacing w:before="100" w:beforeAutospacing="1" w:after="100" w:afterAutospacing="1"/>
    </w:pPr>
    <w:rPr>
      <w:rFonts w:ascii="Times New Roman" w:eastAsia="Times New Roman" w:hAnsi="Times New Roman" w:cs="Times New Roman"/>
      <w:sz w:val="24"/>
      <w:szCs w:val="24"/>
      <w:lang w:val="es-CL" w:eastAsia="es-ES_tradnl"/>
    </w:rPr>
  </w:style>
  <w:style w:type="character" w:customStyle="1" w:styleId="apple-converted-space">
    <w:name w:val="apple-converted-space"/>
    <w:basedOn w:val="Fuentedeprrafopredeter"/>
    <w:rsid w:val="007F3555"/>
  </w:style>
  <w:style w:type="paragraph" w:customStyle="1" w:styleId="p3">
    <w:name w:val="p3"/>
    <w:basedOn w:val="Normal"/>
    <w:rsid w:val="00FB3D73"/>
    <w:pPr>
      <w:widowControl/>
      <w:autoSpaceDE/>
      <w:autoSpaceDN/>
      <w:spacing w:before="100" w:beforeAutospacing="1" w:after="100" w:afterAutospacing="1"/>
    </w:pPr>
    <w:rPr>
      <w:rFonts w:ascii="Times New Roman" w:eastAsia="Times New Roman" w:hAnsi="Times New Roman" w:cs="Times New Roman"/>
      <w:sz w:val="24"/>
      <w:szCs w:val="24"/>
      <w:lang w:val="es-CL" w:eastAsia="es-ES_tradnl"/>
    </w:rPr>
  </w:style>
  <w:style w:type="character" w:customStyle="1" w:styleId="s2">
    <w:name w:val="s2"/>
    <w:basedOn w:val="Fuentedeprrafopredeter"/>
    <w:rsid w:val="00FB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1800</Words>
  <Characters>9905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 ECHEVERRIA</dc:creator>
  <cp:lastModifiedBy>Sala Reunión</cp:lastModifiedBy>
  <cp:revision>2</cp:revision>
  <dcterms:created xsi:type="dcterms:W3CDTF">2026-01-06T23:32:00Z</dcterms:created>
  <dcterms:modified xsi:type="dcterms:W3CDTF">2026-01-06T23:32:00Z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Microsoft® Word 2013</vt:lpwstr>
  </property>
  <property fmtid="{D5CDD505-2E9C-101B-9397-08002B2CF9AE}" pid="4" name="LastSaved">
    <vt:filetime>2025-12-23T00:00:00Z</vt:filetime>
  </property>
  <property fmtid="{D5CDD505-2E9C-101B-9397-08002B2CF9AE}" pid="5" name="Producer">
    <vt:lpwstr>Microsoft® Word 2013</vt:lpwstr>
  </property>
</Properties>
</file>